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46" w:rsidRPr="0026159C" w:rsidRDefault="0026159C">
      <w:pPr>
        <w:jc w:val="center"/>
        <w:rPr>
          <w:b/>
          <w:sz w:val="30"/>
          <w:szCs w:val="30"/>
        </w:rPr>
      </w:pPr>
      <w:r w:rsidRPr="0026159C">
        <w:rPr>
          <w:b/>
          <w:sz w:val="30"/>
          <w:szCs w:val="30"/>
        </w:rPr>
        <w:t>Пункты приема вторичных материальных ресурсов, входящих в состав коммунальных отходов Борисовского района</w:t>
      </w:r>
    </w:p>
    <w:p w:rsidR="00905E46" w:rsidRDefault="00905E46">
      <w:pPr>
        <w:jc w:val="center"/>
        <w:rPr>
          <w:b/>
          <w:sz w:val="20"/>
          <w:szCs w:val="20"/>
        </w:rPr>
      </w:pPr>
    </w:p>
    <w:tbl>
      <w:tblPr>
        <w:tblW w:w="10606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352"/>
        <w:gridCol w:w="3306"/>
        <w:gridCol w:w="4522"/>
      </w:tblGrid>
      <w:tr w:rsidR="00C55B7E" w:rsidTr="00011782">
        <w:trPr>
          <w:jc w:val="center"/>
        </w:trPr>
        <w:tc>
          <w:tcPr>
            <w:tcW w:w="426" w:type="dxa"/>
            <w:shd w:val="clear" w:color="auto" w:fill="FFFFFF"/>
          </w:tcPr>
          <w:p w:rsidR="00C55B7E" w:rsidRDefault="00C55B7E">
            <w:pPr>
              <w:ind w:left="-57" w:right="-57"/>
              <w:contextualSpacing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C55B7E" w:rsidRDefault="00C55B7E">
            <w:pPr>
              <w:ind w:left="-57" w:right="-57"/>
              <w:contextualSpacing/>
              <w:jc w:val="center"/>
            </w:pPr>
            <w:r>
              <w:t>Юридическое лицо, индивидуальный предприниматель, адрес, телефон.</w:t>
            </w:r>
          </w:p>
        </w:tc>
        <w:tc>
          <w:tcPr>
            <w:tcW w:w="3306" w:type="dxa"/>
            <w:shd w:val="clear" w:color="auto" w:fill="FFFFFF"/>
          </w:tcPr>
          <w:p w:rsidR="00C55B7E" w:rsidRDefault="00C55B7E">
            <w:pPr>
              <w:ind w:left="-57" w:right="-57"/>
              <w:contextualSpacing/>
              <w:jc w:val="center"/>
            </w:pPr>
            <w:r>
              <w:t>Наименование отхода</w:t>
            </w:r>
          </w:p>
        </w:tc>
        <w:tc>
          <w:tcPr>
            <w:tcW w:w="4522" w:type="dxa"/>
            <w:shd w:val="clear" w:color="auto" w:fill="FFFFFF"/>
          </w:tcPr>
          <w:p w:rsidR="00C55B7E" w:rsidRDefault="00C55B7E">
            <w:pPr>
              <w:ind w:left="-57" w:right="-57"/>
              <w:contextualSpacing/>
              <w:jc w:val="center"/>
            </w:pPr>
            <w:r>
              <w:t>Местонахождение пункта (площадки) сбора отходов (адрес или привязка к местности)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</w:tcPr>
          <w:p w:rsidR="00C55B7E" w:rsidRPr="00DE1926" w:rsidRDefault="00C55B7E" w:rsidP="00DE1926">
            <w:r w:rsidRPr="00DE1926">
              <w:rPr>
                <w:bCs/>
              </w:rPr>
              <w:t>Унитарное предприятие «Борисовская горзаготконтора» (УП «Борисовская горзаготконтора»)</w:t>
            </w:r>
          </w:p>
          <w:p w:rsidR="00C55B7E" w:rsidRPr="00DE1926" w:rsidRDefault="00C55B7E" w:rsidP="00DE1926">
            <w:pPr>
              <w:rPr>
                <w:bCs/>
              </w:rPr>
            </w:pPr>
            <w:r w:rsidRPr="00DE1926">
              <w:rPr>
                <w:bCs/>
              </w:rPr>
              <w:t>222120, Минская область, г</w:t>
            </w:r>
            <w:proofErr w:type="gramStart"/>
            <w:r w:rsidRPr="00DE1926">
              <w:rPr>
                <w:bCs/>
              </w:rPr>
              <w:t>.Б</w:t>
            </w:r>
            <w:proofErr w:type="gramEnd"/>
            <w:r w:rsidRPr="00DE1926">
              <w:rPr>
                <w:bCs/>
              </w:rPr>
              <w:t>орисов, ул.Морозова, д.99</w:t>
            </w:r>
          </w:p>
          <w:p w:rsidR="00C55B7E" w:rsidRPr="00DE1926" w:rsidRDefault="00C55B7E" w:rsidP="00DE1926">
            <w:r w:rsidRPr="00DE1926">
              <w:rPr>
                <w:bCs/>
              </w:rPr>
              <w:t>Тел. 8 (0177) 748377, 747959, 747960</w:t>
            </w:r>
          </w:p>
          <w:p w:rsidR="00C55B7E" w:rsidRPr="00DE1926" w:rsidRDefault="00C55B7E" w:rsidP="00DE1926"/>
        </w:tc>
        <w:tc>
          <w:tcPr>
            <w:tcW w:w="3306" w:type="dxa"/>
            <w:vMerge w:val="restart"/>
            <w:shd w:val="clear" w:color="auto" w:fill="auto"/>
          </w:tcPr>
          <w:p w:rsidR="00C55B7E" w:rsidRPr="00DE1926" w:rsidRDefault="00C55B7E" w:rsidP="00DE1926">
            <w:r w:rsidRPr="00DE1926">
              <w:t xml:space="preserve">Отходы бумаги и картона, отходы полиэтилена, стеклобой тарный, стеклобой оконный, лом и отходы черных и цветных металлов, сложная бытовая техника, утратившая свои потребительские свойства (в сборе), изношенные шины, отработанные масла 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</w:pPr>
            <w:r w:rsidRPr="00DE1926">
              <w:t>г. Борисов, ул. 1Мая (заготпункт №1)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</w:pPr>
            <w:r w:rsidRPr="00DE1926">
              <w:t xml:space="preserve">г. Борисов, ул. </w:t>
            </w:r>
            <w:proofErr w:type="gramStart"/>
            <w:r w:rsidRPr="00DE1926">
              <w:t>Почтовая</w:t>
            </w:r>
            <w:proofErr w:type="gramEnd"/>
            <w:r w:rsidRPr="00DE1926">
              <w:t xml:space="preserve"> (заготпункт №3)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</w:pPr>
            <w:r w:rsidRPr="00DE1926">
              <w:t>г. Борисов, ул. Труда (заготпункт №4)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</w:pPr>
            <w:r w:rsidRPr="00DE1926">
              <w:t>г. Борисов, ул. Матросова (заготпункт №5)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</w:pPr>
            <w:r w:rsidRPr="00DE1926">
              <w:t xml:space="preserve">г. Борисов, ул. </w:t>
            </w:r>
            <w:proofErr w:type="gramStart"/>
            <w:r w:rsidRPr="00DE1926">
              <w:t>Заводская</w:t>
            </w:r>
            <w:proofErr w:type="gramEnd"/>
            <w:r w:rsidRPr="00DE1926">
              <w:t xml:space="preserve"> (заготпункт №6)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</w:pPr>
            <w:r w:rsidRPr="00DE1926">
              <w:t>г. Борисов, ул. 50 лет БССР (заготпункт №8)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</w:pPr>
            <w:r w:rsidRPr="00DE1926">
              <w:t>г. Борисов, ул. Ковалевского (заготпункт №9)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</w:pPr>
            <w:r w:rsidRPr="00DE1926">
              <w:t xml:space="preserve">г. Борисов, ул. </w:t>
            </w:r>
            <w:proofErr w:type="gramStart"/>
            <w:r w:rsidRPr="00DE1926">
              <w:t>Путейская</w:t>
            </w:r>
            <w:proofErr w:type="gramEnd"/>
            <w:r w:rsidRPr="00DE1926">
              <w:t xml:space="preserve"> (заготпункт №10)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</w:pPr>
            <w:r w:rsidRPr="00DE1926">
              <w:t>г. Борисов, ул. Р.Люксембург (заготпункт №11)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</w:pPr>
            <w:r w:rsidRPr="00DE1926">
              <w:t>г. Борисов, ул. Даумана</w:t>
            </w:r>
          </w:p>
          <w:p w:rsidR="00C55B7E" w:rsidRPr="00DE1926" w:rsidRDefault="00C55B7E" w:rsidP="00DE1926">
            <w:pPr>
              <w:ind w:left="-57" w:right="-57"/>
            </w:pPr>
            <w:r w:rsidRPr="00DE1926">
              <w:t>(заготпункт №12)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</w:tcPr>
          <w:p w:rsidR="00C55B7E" w:rsidRPr="00DE1926" w:rsidRDefault="00C55B7E" w:rsidP="00DE1926">
            <w:r w:rsidRPr="00DE1926">
              <w:t>Борисовское городское унитарное предприятие «Жиль</w:t>
            </w:r>
            <w:r>
              <w:t>ё</w:t>
            </w:r>
            <w:r w:rsidRPr="00DE1926">
              <w:t xml:space="preserve">» (УП </w:t>
            </w:r>
            <w:r>
              <w:t>«Жильё</w:t>
            </w:r>
            <w:r w:rsidRPr="00DE1926">
              <w:t xml:space="preserve">») </w:t>
            </w:r>
          </w:p>
          <w:p w:rsidR="00C55B7E" w:rsidRPr="00DE1926" w:rsidRDefault="00C55B7E" w:rsidP="00DE1926">
            <w:r w:rsidRPr="00DE1926">
              <w:t>г</w:t>
            </w:r>
            <w:proofErr w:type="gramStart"/>
            <w:r w:rsidRPr="00DE1926">
              <w:t>.Б</w:t>
            </w:r>
            <w:proofErr w:type="gramEnd"/>
            <w:r w:rsidRPr="00DE1926">
              <w:t>орисов, проспект Революции, 39</w:t>
            </w:r>
          </w:p>
          <w:p w:rsidR="00C55B7E" w:rsidRPr="00DE1926" w:rsidRDefault="00C55B7E" w:rsidP="00DE1926">
            <w:r w:rsidRPr="00DE1926">
              <w:t>Тел. 8(0177)744092, 8(029)3564727</w:t>
            </w:r>
          </w:p>
          <w:p w:rsidR="00C55B7E" w:rsidRPr="00DE1926" w:rsidRDefault="00C55B7E" w:rsidP="00DE1926"/>
          <w:p w:rsidR="00C55B7E" w:rsidRPr="00DE1926" w:rsidRDefault="00C55B7E" w:rsidP="00DE1926"/>
          <w:p w:rsidR="00C55B7E" w:rsidRPr="00DE1926" w:rsidRDefault="00C55B7E" w:rsidP="00DE1926"/>
          <w:p w:rsidR="00C55B7E" w:rsidRPr="00DE1926" w:rsidRDefault="00C55B7E" w:rsidP="00DE1926"/>
          <w:p w:rsidR="00C55B7E" w:rsidRPr="00DE1926" w:rsidRDefault="00C55B7E" w:rsidP="00DE1926"/>
          <w:p w:rsidR="00C55B7E" w:rsidRPr="00DE1926" w:rsidRDefault="00C55B7E" w:rsidP="00DE1926"/>
          <w:p w:rsidR="00C55B7E" w:rsidRDefault="00C55B7E" w:rsidP="00DE1926"/>
          <w:p w:rsidR="00C55B7E" w:rsidRPr="00DE1926" w:rsidRDefault="00C55B7E" w:rsidP="00DE1926"/>
          <w:p w:rsidR="00C55B7E" w:rsidRPr="00DE1926" w:rsidRDefault="00C55B7E" w:rsidP="00DE1926"/>
        </w:tc>
        <w:tc>
          <w:tcPr>
            <w:tcW w:w="3306" w:type="dxa"/>
            <w:shd w:val="clear" w:color="auto" w:fill="auto"/>
          </w:tcPr>
          <w:p w:rsidR="00C55B7E" w:rsidRPr="00D36414" w:rsidRDefault="00C55B7E" w:rsidP="00DE1926">
            <w:r w:rsidRPr="00D36414">
              <w:t>Отходы бумаги и картона, отходы полимеров, стеклобой, бытовая техника, утратившая свои потребительские свойства</w:t>
            </w:r>
          </w:p>
        </w:tc>
        <w:tc>
          <w:tcPr>
            <w:tcW w:w="4522" w:type="dxa"/>
            <w:shd w:val="clear" w:color="auto" w:fill="auto"/>
          </w:tcPr>
          <w:p w:rsidR="00C55B7E" w:rsidRPr="00D36414" w:rsidRDefault="00C55B7E" w:rsidP="00DE1926">
            <w:r w:rsidRPr="00D36414">
              <w:t>г</w:t>
            </w:r>
            <w:proofErr w:type="gramStart"/>
            <w:r w:rsidRPr="00D36414">
              <w:t>.Б</w:t>
            </w:r>
            <w:proofErr w:type="gramEnd"/>
            <w:r w:rsidRPr="00D36414">
              <w:t>орисов, ул.Ватутина, 5б</w:t>
            </w:r>
          </w:p>
          <w:p w:rsidR="00C55B7E" w:rsidRPr="00D36414" w:rsidRDefault="00C55B7E" w:rsidP="00DE1926">
            <w:r w:rsidRPr="00D36414">
              <w:t>Участок по сбору вторичных материальных ресурсов и захоронению отходов</w:t>
            </w:r>
          </w:p>
          <w:p w:rsidR="00C55B7E" w:rsidRPr="00D36414" w:rsidRDefault="00C55B7E" w:rsidP="00DE1926"/>
          <w:p w:rsidR="00C55B7E" w:rsidRPr="00D36414" w:rsidRDefault="00C55B7E" w:rsidP="00DE1926"/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shd w:val="clear" w:color="auto" w:fill="auto"/>
          </w:tcPr>
          <w:p w:rsidR="00C55B7E" w:rsidRPr="00D36414" w:rsidRDefault="00C55B7E" w:rsidP="00896199">
            <w:r w:rsidRPr="00D36414">
              <w:t xml:space="preserve">Изношенные шины, строительные отходы (в соответствии с технологическим регламентом захоронения отходов на полигоне ТКО, размер фракции – менее </w:t>
            </w:r>
            <w:r>
              <w:t>250 мм</w:t>
            </w:r>
            <w:r w:rsidRPr="00D36414">
              <w:t>)</w:t>
            </w:r>
          </w:p>
        </w:tc>
        <w:tc>
          <w:tcPr>
            <w:tcW w:w="4522" w:type="dxa"/>
            <w:shd w:val="clear" w:color="auto" w:fill="auto"/>
          </w:tcPr>
          <w:p w:rsidR="00C55B7E" w:rsidRPr="00D36414" w:rsidRDefault="00C55B7E" w:rsidP="00DE1926">
            <w:r w:rsidRPr="00D36414">
              <w:t>г</w:t>
            </w:r>
            <w:proofErr w:type="gramStart"/>
            <w:r w:rsidRPr="00D36414">
              <w:t>.Б</w:t>
            </w:r>
            <w:proofErr w:type="gramEnd"/>
            <w:r w:rsidRPr="00D36414">
              <w:t xml:space="preserve">орисов, д.Большая Ухолода </w:t>
            </w:r>
          </w:p>
          <w:p w:rsidR="00C55B7E" w:rsidRPr="00D36414" w:rsidRDefault="00C55B7E" w:rsidP="00DE1926">
            <w:r w:rsidRPr="00D36414">
              <w:t>Полигон твердых коммунальных отходов (ТКО)</w:t>
            </w:r>
          </w:p>
          <w:p w:rsidR="00C55B7E" w:rsidRPr="00D36414" w:rsidRDefault="00C55B7E" w:rsidP="00DE1926"/>
          <w:p w:rsidR="00C55B7E" w:rsidRPr="00D36414" w:rsidRDefault="00C55B7E" w:rsidP="00DE1926"/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shd w:val="clear" w:color="auto" w:fill="auto"/>
          </w:tcPr>
          <w:p w:rsidR="00C55B7E" w:rsidRPr="00D36414" w:rsidRDefault="00C55B7E" w:rsidP="00DE1926">
            <w:r w:rsidRPr="00D36414">
              <w:t>Отходы бумаги и картона, отходы полиэтилена, стеклобой, бытовая техника, утратившая свои потребительские свойства</w:t>
            </w:r>
          </w:p>
        </w:tc>
        <w:tc>
          <w:tcPr>
            <w:tcW w:w="4522" w:type="dxa"/>
            <w:shd w:val="clear" w:color="auto" w:fill="auto"/>
          </w:tcPr>
          <w:p w:rsidR="00C55B7E" w:rsidRPr="00D36414" w:rsidRDefault="00C55B7E" w:rsidP="00DE1926">
            <w:r w:rsidRPr="00D36414">
              <w:t>Передвижной пункт на базе тентованного автомобиля МАЗ 53-36-А5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shd w:val="clear" w:color="auto" w:fill="auto"/>
          </w:tcPr>
          <w:p w:rsidR="00C55B7E" w:rsidRPr="00D36414" w:rsidRDefault="00C55B7E" w:rsidP="00DE1926">
            <w:r w:rsidRPr="00D36414">
              <w:t xml:space="preserve">Отходы бумаги и картона, отходы полиэтилена, </w:t>
            </w:r>
          </w:p>
          <w:p w:rsidR="00C55B7E" w:rsidRPr="00D36414" w:rsidRDefault="00C55B7E" w:rsidP="00C55B7E">
            <w:r w:rsidRPr="00D36414">
              <w:t>стеклобой, бытовая техника, утратившая свои потребительские свойства</w:t>
            </w:r>
          </w:p>
        </w:tc>
        <w:tc>
          <w:tcPr>
            <w:tcW w:w="4522" w:type="dxa"/>
            <w:shd w:val="clear" w:color="auto" w:fill="auto"/>
          </w:tcPr>
          <w:p w:rsidR="00C55B7E" w:rsidRPr="00D36414" w:rsidRDefault="00C55B7E" w:rsidP="00DE1926">
            <w:r w:rsidRPr="00D36414">
              <w:t xml:space="preserve">Передвижной пункт на базе тентованного автомобиля </w:t>
            </w:r>
          </w:p>
          <w:p w:rsidR="00C55B7E" w:rsidRPr="00D36414" w:rsidRDefault="00C55B7E" w:rsidP="00DE1926">
            <w:r w:rsidRPr="00D36414">
              <w:t>ГАЗ-А21</w:t>
            </w:r>
            <w:r w:rsidRPr="00D36414">
              <w:rPr>
                <w:lang w:val="en-US"/>
              </w:rPr>
              <w:t>R</w:t>
            </w:r>
            <w:r w:rsidRPr="00D36414">
              <w:t>22-30</w:t>
            </w:r>
            <w:proofErr w:type="gramStart"/>
            <w:r w:rsidRPr="00D36414">
              <w:t xml:space="preserve">( </w:t>
            </w:r>
            <w:proofErr w:type="spellStart"/>
            <w:proofErr w:type="gramEnd"/>
            <w:r w:rsidRPr="00D36414">
              <w:t>ГАЗель</w:t>
            </w:r>
            <w:proofErr w:type="spellEnd"/>
            <w:r w:rsidRPr="00D36414">
              <w:t xml:space="preserve"> </w:t>
            </w:r>
            <w:r w:rsidRPr="00D36414">
              <w:rPr>
                <w:lang w:val="en-US"/>
              </w:rPr>
              <w:t>NEXT</w:t>
            </w:r>
            <w:r w:rsidRPr="00D36414">
              <w:t>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</w:tcPr>
          <w:p w:rsidR="00C55B7E" w:rsidRPr="00DE1926" w:rsidRDefault="00C55B7E" w:rsidP="00DE1926">
            <w:r w:rsidRPr="00DE1926">
              <w:rPr>
                <w:rFonts w:eastAsia="Calibri"/>
              </w:rPr>
              <w:t>Индивидуальный предприниматель</w:t>
            </w:r>
          </w:p>
          <w:p w:rsidR="00C55B7E" w:rsidRPr="00DE1926" w:rsidRDefault="00C55B7E" w:rsidP="00DE1926">
            <w:pPr>
              <w:rPr>
                <w:rFonts w:eastAsia="Calibri"/>
              </w:rPr>
            </w:pPr>
            <w:r w:rsidRPr="00DE1926">
              <w:rPr>
                <w:rFonts w:eastAsia="Calibri"/>
              </w:rPr>
              <w:t>Суржик Игорь Петрович</w:t>
            </w:r>
          </w:p>
          <w:p w:rsidR="00C55B7E" w:rsidRPr="00DE1926" w:rsidRDefault="00C55B7E" w:rsidP="00DE1926">
            <w:pPr>
              <w:rPr>
                <w:rFonts w:eastAsia="Calibri"/>
              </w:rPr>
            </w:pPr>
            <w:r w:rsidRPr="00DE1926">
              <w:rPr>
                <w:rFonts w:eastAsia="Calibri"/>
              </w:rPr>
              <w:t xml:space="preserve">222161, Минская </w:t>
            </w:r>
            <w:r w:rsidRPr="00DE1926">
              <w:rPr>
                <w:rFonts w:eastAsia="Calibri"/>
              </w:rPr>
              <w:lastRenderedPageBreak/>
              <w:t>область, г</w:t>
            </w:r>
            <w:proofErr w:type="gramStart"/>
            <w:r w:rsidRPr="00DE1926">
              <w:rPr>
                <w:rFonts w:eastAsia="Calibri"/>
              </w:rPr>
              <w:t>.Ж</w:t>
            </w:r>
            <w:proofErr w:type="gramEnd"/>
            <w:r w:rsidRPr="00DE1926">
              <w:rPr>
                <w:rFonts w:eastAsia="Calibri"/>
              </w:rPr>
              <w:t xml:space="preserve">одино, ул.Лебедевского, д. 20, к.572 </w:t>
            </w:r>
          </w:p>
          <w:p w:rsidR="00C55B7E" w:rsidRPr="00DE1926" w:rsidRDefault="00C55B7E" w:rsidP="00DE1926">
            <w:pPr>
              <w:rPr>
                <w:rFonts w:eastAsia="Calibri"/>
              </w:rPr>
            </w:pPr>
          </w:p>
        </w:tc>
        <w:tc>
          <w:tcPr>
            <w:tcW w:w="3306" w:type="dxa"/>
            <w:vMerge w:val="restart"/>
            <w:shd w:val="clear" w:color="auto" w:fill="auto"/>
          </w:tcPr>
          <w:p w:rsidR="00C55B7E" w:rsidRPr="00D36414" w:rsidRDefault="00C55B7E" w:rsidP="00DE1926">
            <w:pPr>
              <w:ind w:left="-57" w:right="-57"/>
            </w:pPr>
            <w:r w:rsidRPr="00D36414">
              <w:lastRenderedPageBreak/>
              <w:t>Компактные люминесцентные лампы (энергосберегающие) отработанные; элементы питания (батарейки) отработанные</w:t>
            </w:r>
          </w:p>
        </w:tc>
        <w:tc>
          <w:tcPr>
            <w:tcW w:w="4522" w:type="dxa"/>
            <w:shd w:val="clear" w:color="auto" w:fill="auto"/>
          </w:tcPr>
          <w:p w:rsidR="00C55B7E" w:rsidRPr="00D36414" w:rsidRDefault="00C55B7E" w:rsidP="00DE1926">
            <w:pPr>
              <w:ind w:left="-57" w:right="-57"/>
              <w:contextualSpacing/>
              <w:rPr>
                <w:bCs/>
              </w:rPr>
            </w:pPr>
            <w:r w:rsidRPr="00D36414">
              <w:t xml:space="preserve">Универмаг «Веста» </w:t>
            </w:r>
            <w:proofErr w:type="gramStart"/>
            <w:r w:rsidRPr="00D36414">
              <w:t>г</w:t>
            </w:r>
            <w:proofErr w:type="gramEnd"/>
            <w:r w:rsidRPr="00D36414">
              <w:t>. Борисов, ул. Гагарина, 105А</w:t>
            </w:r>
            <w:r w:rsidRPr="00D36414">
              <w:rPr>
                <w:bCs/>
              </w:rPr>
              <w:t xml:space="preserve"> </w:t>
            </w:r>
          </w:p>
          <w:p w:rsidR="00C55B7E" w:rsidRPr="00D36414" w:rsidRDefault="00C55B7E" w:rsidP="00DE1926">
            <w:pPr>
              <w:ind w:left="-57" w:right="-57"/>
              <w:contextualSpacing/>
            </w:pPr>
            <w:r w:rsidRPr="00D36414">
              <w:rPr>
                <w:bCs/>
              </w:rPr>
              <w:t>(ОАО «Веста-Борисов» Минская область, г. Борисов, ул</w:t>
            </w:r>
            <w:proofErr w:type="gramStart"/>
            <w:r w:rsidRPr="00D36414">
              <w:rPr>
                <w:bCs/>
              </w:rPr>
              <w:t>.Г</w:t>
            </w:r>
            <w:proofErr w:type="gramEnd"/>
            <w:r w:rsidRPr="00D36414">
              <w:rPr>
                <w:bCs/>
              </w:rPr>
              <w:t xml:space="preserve">агарина 105а. </w:t>
            </w:r>
            <w:proofErr w:type="gramStart"/>
            <w:r w:rsidRPr="00D36414">
              <w:rPr>
                <w:bCs/>
              </w:rPr>
              <w:t xml:space="preserve">Тел./факс </w:t>
            </w:r>
            <w:r w:rsidRPr="00D36414">
              <w:t>76-01-02, 74-38-02 (далее – ОАО «Веста-</w:t>
            </w:r>
            <w:r w:rsidRPr="00D36414">
              <w:lastRenderedPageBreak/>
              <w:t>Борисов»))</w:t>
            </w:r>
            <w:proofErr w:type="gramEnd"/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4522" w:type="dxa"/>
            <w:shd w:val="clear" w:color="auto" w:fill="auto"/>
            <w:vAlign w:val="center"/>
          </w:tcPr>
          <w:p w:rsidR="00C55B7E" w:rsidRPr="00DE1926" w:rsidRDefault="00C55B7E" w:rsidP="00DE1926">
            <w:pPr>
              <w:ind w:left="-57" w:right="-57"/>
              <w:contextualSpacing/>
            </w:pPr>
            <w:r w:rsidRPr="00DE1926">
              <w:t xml:space="preserve">Магазин «Макси Дом» </w:t>
            </w:r>
            <w:proofErr w:type="gramStart"/>
            <w:r w:rsidRPr="00DE1926">
              <w:t>г</w:t>
            </w:r>
            <w:proofErr w:type="gramEnd"/>
            <w:r w:rsidRPr="00DE1926">
              <w:t xml:space="preserve">. Борисов, ул. Гагарина, 58 </w:t>
            </w:r>
          </w:p>
          <w:p w:rsidR="00C55B7E" w:rsidRPr="00DE1926" w:rsidRDefault="00C55B7E" w:rsidP="00DE1926">
            <w:pPr>
              <w:ind w:left="-57" w:right="-57"/>
              <w:contextualSpacing/>
            </w:pPr>
            <w:r w:rsidRPr="00DE1926">
              <w:t>(ОАО «Веста-Борисов»)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  <w:contextualSpacing/>
            </w:pPr>
            <w:r w:rsidRPr="00DE1926">
              <w:t xml:space="preserve">Магазин «Дом Торговли» </w:t>
            </w:r>
            <w:proofErr w:type="gramStart"/>
            <w:r w:rsidRPr="00DE1926">
              <w:t>г</w:t>
            </w:r>
            <w:proofErr w:type="gramEnd"/>
            <w:r w:rsidRPr="00DE1926">
              <w:t xml:space="preserve">. Борисов, </w:t>
            </w:r>
          </w:p>
          <w:p w:rsidR="00C55B7E" w:rsidRPr="00DE1926" w:rsidRDefault="00C55B7E" w:rsidP="00DE1926">
            <w:pPr>
              <w:ind w:left="-57" w:right="-57"/>
              <w:contextualSpacing/>
            </w:pPr>
            <w:r w:rsidRPr="00DE1926">
              <w:t xml:space="preserve">пр. Революции, 35 </w:t>
            </w:r>
          </w:p>
          <w:p w:rsidR="00C55B7E" w:rsidRPr="00DE1926" w:rsidRDefault="00C55B7E" w:rsidP="00DE1926">
            <w:pPr>
              <w:ind w:left="-57" w:right="-57"/>
              <w:contextualSpacing/>
            </w:pPr>
            <w:r w:rsidRPr="00DE1926">
              <w:t>(ОАО «Веста-Борисов»)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  <w:contextualSpacing/>
            </w:pPr>
            <w:r w:rsidRPr="00DE1926">
              <w:t>Магазин  «</w:t>
            </w:r>
            <w:r w:rsidRPr="00DE1926">
              <w:rPr>
                <w:lang w:val="en-US"/>
              </w:rPr>
              <w:t>GREEN</w:t>
            </w:r>
            <w:r w:rsidRPr="00DE1926">
              <w:t>» г. Борисов, ул. Гагарина, 62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jc w:val="center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  <w:contextualSpacing/>
            </w:pPr>
            <w:r w:rsidRPr="00DE1926">
              <w:t xml:space="preserve">Торговый центр «Корона» </w:t>
            </w:r>
            <w:proofErr w:type="gramStart"/>
            <w:r w:rsidRPr="00DE1926">
              <w:t>г</w:t>
            </w:r>
            <w:proofErr w:type="gramEnd"/>
            <w:r w:rsidRPr="00DE1926">
              <w:t xml:space="preserve">. Борисов, ул. III-го Интернационала, 5  </w:t>
            </w:r>
          </w:p>
          <w:p w:rsidR="00C55B7E" w:rsidRPr="00DE1926" w:rsidRDefault="00C55B7E" w:rsidP="00DE1926">
            <w:pPr>
              <w:ind w:left="-57" w:right="-57"/>
              <w:contextualSpacing/>
            </w:pPr>
            <w:proofErr w:type="gramStart"/>
            <w:r w:rsidRPr="00DE1926">
              <w:t>(Филиал «Борисовский торговый центр «Корона» ООО «</w:t>
            </w:r>
            <w:proofErr w:type="spellStart"/>
            <w:r w:rsidRPr="00DE1926">
              <w:t>Табак-инвест</w:t>
            </w:r>
            <w:proofErr w:type="spellEnd"/>
            <w:r w:rsidRPr="00DE1926">
              <w:t xml:space="preserve">» Минская обл., г. Борисов, ул. III-го Интернационала, 5 </w:t>
            </w:r>
            <w:proofErr w:type="gramEnd"/>
          </w:p>
          <w:p w:rsidR="00C55B7E" w:rsidRPr="00DE1926" w:rsidRDefault="00C55B7E" w:rsidP="00DE1926">
            <w:pPr>
              <w:ind w:left="-57" w:right="-57"/>
              <w:contextualSpacing/>
            </w:pPr>
            <w:r w:rsidRPr="00DE1926">
              <w:t>тел./факс 8 (0177) 70 88 50)</w:t>
            </w:r>
          </w:p>
        </w:tc>
      </w:tr>
      <w:tr w:rsidR="00C55B7E" w:rsidRPr="00DE1926" w:rsidTr="00011782">
        <w:trPr>
          <w:trHeight w:val="52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</w:tcPr>
          <w:p w:rsidR="00C55B7E" w:rsidRPr="00DE1926" w:rsidRDefault="00C55B7E" w:rsidP="00DE1926">
            <w:pPr>
              <w:ind w:left="-57" w:right="-57"/>
              <w:contextualSpacing/>
            </w:pPr>
            <w:r w:rsidRPr="00DE1926">
              <w:rPr>
                <w:bCs/>
              </w:rPr>
              <w:t>ЗАО «</w:t>
            </w:r>
            <w:proofErr w:type="spellStart"/>
            <w:r w:rsidRPr="00DE1926">
              <w:rPr>
                <w:bCs/>
              </w:rPr>
              <w:t>Доброном</w:t>
            </w:r>
            <w:proofErr w:type="spellEnd"/>
            <w:r w:rsidRPr="00DE1926">
              <w:rPr>
                <w:bCs/>
              </w:rPr>
              <w:t xml:space="preserve">» г. Минск, ул. Я. Лучины, 5 </w:t>
            </w:r>
          </w:p>
          <w:p w:rsidR="00C55B7E" w:rsidRPr="00DE1926" w:rsidRDefault="00C55B7E" w:rsidP="00DE1926">
            <w:pPr>
              <w:ind w:left="-57"/>
            </w:pPr>
            <w:r w:rsidRPr="00DE1926">
              <w:rPr>
                <w:bCs/>
              </w:rPr>
              <w:t>Тел./факс 8(017)3629876</w:t>
            </w:r>
          </w:p>
        </w:tc>
        <w:tc>
          <w:tcPr>
            <w:tcW w:w="3306" w:type="dxa"/>
            <w:vMerge w:val="restart"/>
            <w:shd w:val="clear" w:color="auto" w:fill="auto"/>
          </w:tcPr>
          <w:p w:rsidR="00C55B7E" w:rsidRPr="00DE1926" w:rsidRDefault="00C55B7E" w:rsidP="00DE1926">
            <w:pPr>
              <w:ind w:left="-57" w:right="-57"/>
            </w:pPr>
            <w:r w:rsidRPr="00DE1926">
              <w:t>Элементы питания (батарейки) отработанные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  <w:contextualSpacing/>
            </w:pPr>
            <w:proofErr w:type="gramStart"/>
            <w:r w:rsidRPr="00DE1926">
              <w:t>Магазин «Копеечка» г. Борисов, ул. Заводская, 145, тел. 8(044)7663055</w:t>
            </w:r>
            <w:proofErr w:type="gramEnd"/>
          </w:p>
        </w:tc>
      </w:tr>
      <w:tr w:rsidR="00C55B7E" w:rsidRPr="00DE1926" w:rsidTr="00011782">
        <w:trPr>
          <w:trHeight w:val="290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ind w:left="-57" w:right="-57"/>
              <w:contextualSpacing/>
              <w:rPr>
                <w:bCs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ind w:left="-57" w:right="-57"/>
              <w:rPr>
                <w:bCs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  <w:contextualSpacing/>
            </w:pPr>
            <w:r w:rsidRPr="00DE1926">
              <w:t>Магазин «Копеечка» бул. Комарова, 2, тел. 8(044)5694759</w:t>
            </w:r>
          </w:p>
        </w:tc>
      </w:tr>
      <w:tr w:rsidR="00C55B7E" w:rsidRPr="00DE1926" w:rsidTr="00011782">
        <w:trPr>
          <w:trHeight w:val="701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ind w:left="-57" w:right="-57"/>
              <w:contextualSpacing/>
              <w:rPr>
                <w:bCs/>
              </w:rPr>
            </w:pP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</w:pPr>
            <w:r w:rsidRPr="00DE1926">
              <w:t>Компактные люминесцентные лампы (энергосберегающие, ртутьсодержащие) отработанные; элементы питания (батарейки) отработанные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pPr>
              <w:ind w:left="-57" w:right="-57"/>
              <w:contextualSpacing/>
              <w:rPr>
                <w:bCs/>
              </w:rPr>
            </w:pPr>
            <w:proofErr w:type="gramStart"/>
            <w:r w:rsidRPr="00DE1926">
              <w:rPr>
                <w:bCs/>
              </w:rPr>
              <w:t>Магазин «Копеечка» г. Борисов, ул. Лопатина, 162-65, тел. 8(0177)799002</w:t>
            </w:r>
            <w:proofErr w:type="gramEnd"/>
          </w:p>
          <w:p w:rsidR="00C55B7E" w:rsidRPr="00DE1926" w:rsidRDefault="00C55B7E" w:rsidP="00DE1926">
            <w:pPr>
              <w:ind w:left="-57" w:right="-57"/>
              <w:contextualSpacing/>
              <w:rPr>
                <w:bCs/>
              </w:rPr>
            </w:pP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</w:tcPr>
          <w:p w:rsidR="00C55B7E" w:rsidRPr="00DE1926" w:rsidRDefault="00C55B7E" w:rsidP="00DE1926">
            <w:pPr>
              <w:rPr>
                <w:bCs/>
              </w:rPr>
            </w:pPr>
            <w:r w:rsidRPr="00DE1926">
              <w:rPr>
                <w:bCs/>
              </w:rPr>
              <w:t>Общество с дополнительной ответственностью «</w:t>
            </w:r>
            <w:proofErr w:type="spellStart"/>
            <w:r w:rsidRPr="00DE1926">
              <w:rPr>
                <w:bCs/>
              </w:rPr>
              <w:t>Алар</w:t>
            </w:r>
            <w:proofErr w:type="spellEnd"/>
            <w:r w:rsidRPr="00DE1926">
              <w:rPr>
                <w:bCs/>
              </w:rPr>
              <w:t>»</w:t>
            </w:r>
          </w:p>
          <w:p w:rsidR="00C55B7E" w:rsidRPr="00DE1926" w:rsidRDefault="00C55B7E" w:rsidP="00DE1926">
            <w:r w:rsidRPr="00DE1926">
              <w:rPr>
                <w:bCs/>
              </w:rPr>
              <w:t>Минская область, г. Борисов, ул</w:t>
            </w:r>
            <w:proofErr w:type="gramStart"/>
            <w:r w:rsidRPr="00DE1926">
              <w:rPr>
                <w:bCs/>
              </w:rPr>
              <w:t>.С</w:t>
            </w:r>
            <w:proofErr w:type="gramEnd"/>
            <w:r w:rsidRPr="00DE1926">
              <w:rPr>
                <w:bCs/>
              </w:rPr>
              <w:t>троителей, дом № 26. Тел./факс 8(0177)</w:t>
            </w:r>
            <w:r w:rsidRPr="00DE1926">
              <w:t>731877</w:t>
            </w:r>
          </w:p>
        </w:tc>
        <w:tc>
          <w:tcPr>
            <w:tcW w:w="3306" w:type="dxa"/>
            <w:vMerge w:val="restart"/>
            <w:shd w:val="clear" w:color="auto" w:fill="auto"/>
          </w:tcPr>
          <w:p w:rsidR="00C55B7E" w:rsidRPr="00DE1926" w:rsidRDefault="00C55B7E" w:rsidP="00DE1926">
            <w:r w:rsidRPr="00DE1926">
              <w:t xml:space="preserve">Стеклобой </w:t>
            </w:r>
            <w:proofErr w:type="gramStart"/>
            <w:r w:rsidRPr="00DE1926">
              <w:t>тарный</w:t>
            </w:r>
            <w:proofErr w:type="gramEnd"/>
            <w:r w:rsidRPr="00DE1926">
              <w:t xml:space="preserve"> смешанный по цветам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1. Приемный пункт стеклотары</w:t>
            </w:r>
          </w:p>
          <w:p w:rsidR="00C55B7E" w:rsidRPr="00DE1926" w:rsidRDefault="00C55B7E" w:rsidP="00DE1926">
            <w:r w:rsidRPr="00DE1926">
              <w:t>г. Борисов, бул. Гречко, 27, тел. 967996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2. Приемный пункт стеклотары</w:t>
            </w:r>
          </w:p>
          <w:p w:rsidR="00C55B7E" w:rsidRPr="00DE1926" w:rsidRDefault="00C55B7E" w:rsidP="00DE1926">
            <w:r w:rsidRPr="00DE1926">
              <w:t xml:space="preserve">г. Борисов, ул. </w:t>
            </w:r>
            <w:proofErr w:type="gramStart"/>
            <w:r w:rsidRPr="00DE1926">
              <w:t>Ленинская</w:t>
            </w:r>
            <w:proofErr w:type="gramEnd"/>
            <w:r w:rsidRPr="00DE1926">
              <w:t>, 102, тел. 732149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3. Приемный пункт стеклотары</w:t>
            </w:r>
          </w:p>
          <w:p w:rsidR="00C55B7E" w:rsidRPr="00DE1926" w:rsidRDefault="00C55B7E" w:rsidP="00DE1926">
            <w:r w:rsidRPr="00DE1926">
              <w:t xml:space="preserve">г. Борисов, ул. </w:t>
            </w:r>
            <w:proofErr w:type="gramStart"/>
            <w:r w:rsidRPr="00DE1926">
              <w:t>Заводская</w:t>
            </w:r>
            <w:proofErr w:type="gramEnd"/>
            <w:r w:rsidRPr="00DE1926">
              <w:t>, 119, тел. 780114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4. Приемный пункт стеклотары</w:t>
            </w:r>
          </w:p>
          <w:p w:rsidR="00C55B7E" w:rsidRPr="00DE1926" w:rsidRDefault="00C55B7E" w:rsidP="00DE1926">
            <w:r w:rsidRPr="00DE1926">
              <w:t xml:space="preserve">г. Борисов, ул. </w:t>
            </w:r>
            <w:proofErr w:type="spellStart"/>
            <w:r w:rsidRPr="00DE1926">
              <w:t>Пыжикова</w:t>
            </w:r>
            <w:proofErr w:type="spellEnd"/>
            <w:r w:rsidRPr="00DE1926">
              <w:t>, 17а, тел. 942351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5. Приемный пункт стеклотары</w:t>
            </w:r>
          </w:p>
          <w:p w:rsidR="00C55B7E" w:rsidRPr="00DE1926" w:rsidRDefault="00C55B7E" w:rsidP="00DE1926">
            <w:r w:rsidRPr="00DE1926">
              <w:t>г. Борисов, ул. М. Горького, 113А, тел. 934606</w:t>
            </w:r>
          </w:p>
        </w:tc>
      </w:tr>
      <w:tr w:rsidR="00C55B7E" w:rsidRPr="00DE1926" w:rsidTr="00011782">
        <w:trPr>
          <w:trHeight w:val="840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6. Приемный пункт стеклотары</w:t>
            </w:r>
          </w:p>
          <w:p w:rsidR="00C55B7E" w:rsidRPr="00DE1926" w:rsidRDefault="00C55B7E" w:rsidP="00DE1926">
            <w:r w:rsidRPr="00DE1926">
              <w:t>г. Борисов, ул. Л. Чаловской, 2А, тел. 934056</w:t>
            </w:r>
          </w:p>
        </w:tc>
      </w:tr>
      <w:tr w:rsidR="00C55B7E" w:rsidRPr="00DE1926" w:rsidTr="00011782">
        <w:trPr>
          <w:trHeight w:val="1114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</w:tcPr>
          <w:p w:rsidR="00C55B7E" w:rsidRPr="00DE1926" w:rsidRDefault="00C55B7E" w:rsidP="00DE1926">
            <w:pPr>
              <w:ind w:left="-113" w:right="-113"/>
              <w:rPr>
                <w:bCs/>
              </w:rPr>
            </w:pPr>
            <w:r w:rsidRPr="00DE1926">
              <w:rPr>
                <w:bCs/>
              </w:rPr>
              <w:t>ООО «</w:t>
            </w:r>
            <w:proofErr w:type="spellStart"/>
            <w:r w:rsidRPr="00DE1926">
              <w:rPr>
                <w:bCs/>
              </w:rPr>
              <w:t>БелМаркетКомпани</w:t>
            </w:r>
            <w:proofErr w:type="spellEnd"/>
            <w:r w:rsidRPr="00DE1926">
              <w:rPr>
                <w:bCs/>
              </w:rPr>
              <w:t>»</w:t>
            </w:r>
          </w:p>
          <w:p w:rsidR="00C55B7E" w:rsidRPr="00DE1926" w:rsidRDefault="00C55B7E" w:rsidP="00DE1926">
            <w:pPr>
              <w:ind w:left="-57" w:right="-57"/>
            </w:pPr>
            <w:r w:rsidRPr="00DE1926">
              <w:t xml:space="preserve">220095 г. Минск, ул. Якубова, 58, 2 этаж, комн. 7 </w:t>
            </w:r>
          </w:p>
          <w:p w:rsidR="00C55B7E" w:rsidRPr="00DE1926" w:rsidRDefault="00C55B7E" w:rsidP="00DE1926">
            <w:pPr>
              <w:ind w:left="-57" w:right="-57"/>
            </w:pPr>
            <w:r w:rsidRPr="00DE1926">
              <w:t>Тел./факс 8(017)2153901</w:t>
            </w:r>
          </w:p>
        </w:tc>
        <w:tc>
          <w:tcPr>
            <w:tcW w:w="3306" w:type="dxa"/>
            <w:vMerge w:val="restart"/>
            <w:shd w:val="clear" w:color="auto" w:fill="auto"/>
          </w:tcPr>
          <w:p w:rsidR="00C55B7E" w:rsidRPr="00DE1926" w:rsidRDefault="00C55B7E" w:rsidP="00DE1926">
            <w:r w:rsidRPr="00DE1926">
              <w:t>Элементы питания (батарейки) отработанные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Магазин «</w:t>
            </w:r>
            <w:proofErr w:type="spellStart"/>
            <w:r w:rsidRPr="00DE1926">
              <w:t>Белмаркет</w:t>
            </w:r>
            <w:proofErr w:type="spellEnd"/>
            <w:r w:rsidRPr="00DE1926">
              <w:t xml:space="preserve">» г. Борисов, ул. 50 лет БССР, 39, </w:t>
            </w:r>
          </w:p>
          <w:p w:rsidR="00C55B7E" w:rsidRPr="00DE1926" w:rsidRDefault="00C55B7E" w:rsidP="00DE1926">
            <w:r w:rsidRPr="00DE1926">
              <w:t>тел. 8(029)1079900</w:t>
            </w:r>
          </w:p>
        </w:tc>
      </w:tr>
      <w:tr w:rsidR="00C55B7E" w:rsidRPr="00DE1926" w:rsidTr="00011782">
        <w:trPr>
          <w:trHeight w:val="814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ind w:left="-113" w:right="-113"/>
              <w:rPr>
                <w:bCs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/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Магазин «</w:t>
            </w:r>
            <w:proofErr w:type="spellStart"/>
            <w:r w:rsidRPr="00DE1926">
              <w:t>Белмаркет</w:t>
            </w:r>
            <w:proofErr w:type="spellEnd"/>
            <w:r w:rsidRPr="00DE1926">
              <w:t xml:space="preserve">» г. Борисов, ул. </w:t>
            </w:r>
            <w:proofErr w:type="gramStart"/>
            <w:r w:rsidRPr="00DE1926">
              <w:t>Романовская</w:t>
            </w:r>
            <w:proofErr w:type="gramEnd"/>
            <w:r w:rsidRPr="00DE1926">
              <w:t xml:space="preserve">, 2, тел. 8(029)1079900 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</w:tcPr>
          <w:p w:rsidR="00C55B7E" w:rsidRPr="00DE1926" w:rsidRDefault="00C55B7E" w:rsidP="00DE1926">
            <w:r w:rsidRPr="00DE1926">
              <w:t xml:space="preserve">Закрытое акционерное </w:t>
            </w:r>
            <w:r w:rsidRPr="00DE1926">
              <w:lastRenderedPageBreak/>
              <w:t>общество «ПАТИО»</w:t>
            </w:r>
          </w:p>
          <w:p w:rsidR="00C55B7E" w:rsidRPr="00DE1926" w:rsidRDefault="00C55B7E" w:rsidP="00DE1926">
            <w:pPr>
              <w:ind w:left="-57"/>
            </w:pPr>
            <w:r w:rsidRPr="00DE1926">
              <w:t xml:space="preserve">220036, г. Минск, пр. Дзержинского, 8, 13 </w:t>
            </w:r>
            <w:proofErr w:type="spellStart"/>
            <w:r w:rsidRPr="00DE1926">
              <w:t>эт</w:t>
            </w:r>
            <w:proofErr w:type="spellEnd"/>
            <w:r w:rsidRPr="00DE1926">
              <w:t>., каб. 1302. тел. 8(017)2596745 </w:t>
            </w: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pPr>
              <w:ind w:left="-57" w:right="-113"/>
            </w:pPr>
            <w:r w:rsidRPr="00DE1926">
              <w:lastRenderedPageBreak/>
              <w:t xml:space="preserve">Лампы газоразрядные ртутьсодержащие; </w:t>
            </w:r>
            <w:r w:rsidRPr="00DE1926">
              <w:lastRenderedPageBreak/>
              <w:t>Отработанные элементы питания</w:t>
            </w:r>
          </w:p>
        </w:tc>
        <w:tc>
          <w:tcPr>
            <w:tcW w:w="4522" w:type="dxa"/>
            <w:vMerge w:val="restart"/>
            <w:shd w:val="clear" w:color="auto" w:fill="auto"/>
          </w:tcPr>
          <w:p w:rsidR="00C55B7E" w:rsidRDefault="00C55B7E" w:rsidP="00DE1926">
            <w:pPr>
              <w:ind w:left="-57" w:right="-57"/>
            </w:pPr>
            <w:r w:rsidRPr="00DE1926">
              <w:lastRenderedPageBreak/>
              <w:t xml:space="preserve">Магазин «5 элемент» </w:t>
            </w:r>
            <w:proofErr w:type="gramStart"/>
            <w:r w:rsidRPr="00DE1926">
              <w:t>г</w:t>
            </w:r>
            <w:proofErr w:type="gramEnd"/>
            <w:r w:rsidRPr="00DE1926">
              <w:t>. Борисов, ул. Гагарина, 107-2, тел. 722262</w:t>
            </w:r>
          </w:p>
          <w:p w:rsidR="00C55B7E" w:rsidRPr="00DE1926" w:rsidRDefault="00C55B7E" w:rsidP="00DE1926">
            <w:pPr>
              <w:ind w:left="-57" w:right="-57"/>
            </w:pP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pPr>
              <w:ind w:left="-57" w:right="-113"/>
            </w:pPr>
            <w:r w:rsidRPr="00DE1926">
              <w:t>Бытовая техника, утратившая свои потребительские свойства.</w:t>
            </w:r>
          </w:p>
        </w:tc>
        <w:tc>
          <w:tcPr>
            <w:tcW w:w="452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pPr>
              <w:ind w:left="-57" w:right="-113"/>
            </w:pPr>
            <w:r w:rsidRPr="00DE1926">
              <w:t>Лампы газоразрядные ртутьсодержащие; Отработанные элементы питания</w:t>
            </w:r>
          </w:p>
        </w:tc>
        <w:tc>
          <w:tcPr>
            <w:tcW w:w="4522" w:type="dxa"/>
            <w:vMerge w:val="restart"/>
            <w:shd w:val="clear" w:color="auto" w:fill="auto"/>
          </w:tcPr>
          <w:p w:rsidR="00C55B7E" w:rsidRPr="00DE1926" w:rsidRDefault="00C55B7E" w:rsidP="00DE1926">
            <w:pPr>
              <w:snapToGrid w:val="0"/>
            </w:pPr>
            <w:proofErr w:type="gramStart"/>
            <w:r w:rsidRPr="00DE1926">
              <w:t>Магазин «5 элемент» г. Борисов, ул. III-го Интернационала, 5, тел. 754305</w:t>
            </w:r>
            <w:proofErr w:type="gramEnd"/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pPr>
              <w:ind w:left="-57" w:right="-113"/>
            </w:pPr>
            <w:r w:rsidRPr="00DE1926">
              <w:t>Бытовая техника, утратившая свои потребительские свойства.</w:t>
            </w:r>
          </w:p>
        </w:tc>
        <w:tc>
          <w:tcPr>
            <w:tcW w:w="452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ind w:right="-113"/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C55B7E" w:rsidRPr="00DE1926" w:rsidRDefault="00C55B7E" w:rsidP="00DE1926">
            <w:r w:rsidRPr="00DE1926">
              <w:t>Общество с ограниченной ответственностью «</w:t>
            </w:r>
            <w:proofErr w:type="spellStart"/>
            <w:r w:rsidRPr="00DE1926">
              <w:t>Либретик</w:t>
            </w:r>
            <w:proofErr w:type="spellEnd"/>
            <w:r w:rsidRPr="00DE1926">
              <w:t>» 220020 г. Минск, пр. Победителей, д. 89, корп.1, пом.4, ком.39</w:t>
            </w: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r w:rsidRPr="00DE1926">
              <w:t>Элементы питания (батарейки) отработанные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Торговый объект  «Соседи» ул. </w:t>
            </w:r>
            <w:proofErr w:type="gramStart"/>
            <w:r w:rsidRPr="00DE1926">
              <w:t>Днепровская</w:t>
            </w:r>
            <w:proofErr w:type="gramEnd"/>
            <w:r w:rsidRPr="00DE1926">
              <w:t>, 21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C55B7E" w:rsidRPr="00DE1926" w:rsidRDefault="00C55B7E" w:rsidP="00DE1926">
            <w:r w:rsidRPr="00DE1926">
              <w:t xml:space="preserve">Общество с ограниченной ответственностью «РУМБ» </w:t>
            </w:r>
          </w:p>
          <w:p w:rsidR="00C55B7E" w:rsidRPr="00DE1926" w:rsidRDefault="00C55B7E" w:rsidP="00DE1926">
            <w:r w:rsidRPr="00DE1926">
              <w:t>220014, г. Минск, ул. Минина, 21, корп. 2, этаж 4, к. 30, тел. 8(017)2262586, факс 8(017)2262425</w:t>
            </w: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r w:rsidRPr="00DE1926">
              <w:t>Отходы бумаги и картона, отходы полиэтилена, стеклобой.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Площадка для складирования вторичных материальных ресурсов ул. Вайнрубов, 47</w:t>
            </w:r>
          </w:p>
          <w:p w:rsidR="00C55B7E" w:rsidRPr="00DE1926" w:rsidRDefault="00C55B7E" w:rsidP="00DE1926">
            <w:r w:rsidRPr="00DE1926">
              <w:t>Тел. 80297613826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</w:tcPr>
          <w:p w:rsidR="00C55B7E" w:rsidRPr="00A1532C" w:rsidRDefault="00C55B7E" w:rsidP="00DE1926">
            <w:r w:rsidRPr="00A1532C">
              <w:t>Открытое акционерное общество «Меркурий-Борисов» 222526, Минская обл. г. Борисов, ул. 50 лет БССР, 29</w:t>
            </w:r>
            <w:proofErr w:type="gramStart"/>
            <w:r w:rsidRPr="00A1532C">
              <w:t xml:space="preserve"> А</w:t>
            </w:r>
            <w:proofErr w:type="gramEnd"/>
          </w:p>
          <w:p w:rsidR="00C55B7E" w:rsidRPr="00A1532C" w:rsidRDefault="00C55B7E" w:rsidP="00DE1926">
            <w:r w:rsidRPr="00A1532C">
              <w:t>8(0177)749003</w:t>
            </w:r>
          </w:p>
        </w:tc>
        <w:tc>
          <w:tcPr>
            <w:tcW w:w="3306" w:type="dxa"/>
            <w:vMerge w:val="restart"/>
            <w:shd w:val="clear" w:color="auto" w:fill="auto"/>
          </w:tcPr>
          <w:p w:rsidR="00C55B7E" w:rsidRPr="00DE1926" w:rsidRDefault="00C55B7E" w:rsidP="00DE1926">
            <w:pPr>
              <w:rPr>
                <w:highlight w:val="yellow"/>
              </w:rPr>
            </w:pPr>
            <w:r>
              <w:t>Э</w:t>
            </w:r>
            <w:r w:rsidRPr="00945E2F">
              <w:t>лементы питания (батарейки) отработанные, сложная бытовая техника, лампы газоразрядные ртутьсодержащие</w:t>
            </w:r>
          </w:p>
        </w:tc>
        <w:tc>
          <w:tcPr>
            <w:tcW w:w="4522" w:type="dxa"/>
            <w:shd w:val="clear" w:color="auto" w:fill="auto"/>
          </w:tcPr>
          <w:p w:rsidR="00C55B7E" w:rsidRPr="00945E2F" w:rsidRDefault="00C55B7E" w:rsidP="00DE1926">
            <w:r w:rsidRPr="00945E2F">
              <w:t>Магазин «Меркурий» ул. 50 лет БССР, 29А</w:t>
            </w:r>
          </w:p>
          <w:p w:rsidR="00C55B7E" w:rsidRPr="00945E2F" w:rsidRDefault="00C55B7E" w:rsidP="00DE1926">
            <w:r w:rsidRPr="00945E2F">
              <w:t>8(0177)749003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4522" w:type="dxa"/>
            <w:shd w:val="clear" w:color="auto" w:fill="auto"/>
          </w:tcPr>
          <w:p w:rsidR="00C55B7E" w:rsidRPr="00945E2F" w:rsidRDefault="00C55B7E" w:rsidP="00DE1926">
            <w:r w:rsidRPr="00945E2F">
              <w:t>Магазин «Меркурий» ул. Дзержинского, 89</w:t>
            </w:r>
          </w:p>
          <w:p w:rsidR="00C55B7E" w:rsidRPr="00945E2F" w:rsidRDefault="00C55B7E" w:rsidP="00DE1926">
            <w:r w:rsidRPr="00945E2F">
              <w:t>8(0177)749003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</w:tcPr>
          <w:p w:rsidR="00C55B7E" w:rsidRPr="00DE1926" w:rsidRDefault="00C55B7E" w:rsidP="00DE1926">
            <w:r w:rsidRPr="00DE1926">
              <w:t xml:space="preserve">Открытое акционерное общество «Веста-Борисов» 222120, г. Борисов, ул. Гагарина, 105А </w:t>
            </w:r>
          </w:p>
          <w:p w:rsidR="00C55B7E" w:rsidRPr="00DE1926" w:rsidRDefault="00C55B7E" w:rsidP="00DE1926">
            <w:r w:rsidRPr="00DE1926">
              <w:t>Тел. 8(0177)743802</w:t>
            </w:r>
          </w:p>
        </w:tc>
        <w:tc>
          <w:tcPr>
            <w:tcW w:w="3306" w:type="dxa"/>
            <w:vMerge w:val="restart"/>
            <w:shd w:val="clear" w:color="auto" w:fill="auto"/>
          </w:tcPr>
          <w:p w:rsidR="00C55B7E" w:rsidRPr="00DE1926" w:rsidRDefault="00C55B7E" w:rsidP="00DE1926">
            <w:r w:rsidRPr="00DE1926">
              <w:t>Отработанные лампы ртутьсодержащие; элементы питания (батарейки) отработанные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 xml:space="preserve">Магазин № 4 ул. </w:t>
            </w:r>
            <w:proofErr w:type="gramStart"/>
            <w:r w:rsidRPr="00DE1926">
              <w:t>Днепровская</w:t>
            </w:r>
            <w:proofErr w:type="gramEnd"/>
            <w:r w:rsidRPr="00DE1926">
              <w:t xml:space="preserve">, 2 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Магазин № 9 ул. Гагарина, 71а, тел. 765327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vMerge w:val="restart"/>
            <w:shd w:val="clear" w:color="auto" w:fill="auto"/>
          </w:tcPr>
          <w:p w:rsidR="00C55B7E" w:rsidRPr="00DE1926" w:rsidRDefault="00C55B7E" w:rsidP="00DE1926">
            <w:r w:rsidRPr="00DE1926">
              <w:t>Мелкогабаритное электронное и электрическое оборудование,  элементы питания (батарейки) отработанные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Универмаг «Веста» ул. Гагарина, 105а, тел. 744903</w:t>
            </w:r>
          </w:p>
        </w:tc>
      </w:tr>
      <w:tr w:rsidR="00C55B7E" w:rsidRPr="00DE1926" w:rsidTr="00011782">
        <w:trPr>
          <w:trHeight w:val="1239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011782">
            <w:r w:rsidRPr="00DE1926">
              <w:t>Дом торговли пр. Революции, 35, тел. 732462</w:t>
            </w:r>
          </w:p>
        </w:tc>
      </w:tr>
      <w:tr w:rsidR="00C55B7E" w:rsidRPr="00DE1926" w:rsidTr="00A74C76">
        <w:trPr>
          <w:trHeight w:val="557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r w:rsidRPr="00DE1926">
              <w:t xml:space="preserve">Крупногабаритное, мелкогабаритное </w:t>
            </w:r>
            <w:r w:rsidRPr="00DE1926">
              <w:lastRenderedPageBreak/>
              <w:t>электронное и электрическое оборудование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lastRenderedPageBreak/>
              <w:t>Приемный пункт с/</w:t>
            </w:r>
            <w:proofErr w:type="spellStart"/>
            <w:proofErr w:type="gramStart"/>
            <w:r w:rsidRPr="00DE1926">
              <w:t>п</w:t>
            </w:r>
            <w:proofErr w:type="spellEnd"/>
            <w:proofErr w:type="gramEnd"/>
            <w:r w:rsidRPr="00DE1926">
              <w:t> № 4 ул. Стекольная, 12а</w:t>
            </w:r>
          </w:p>
          <w:p w:rsidR="00C55B7E" w:rsidRPr="00DE1926" w:rsidRDefault="00C55B7E" w:rsidP="00DE1926">
            <w:r w:rsidRPr="00DE1926">
              <w:lastRenderedPageBreak/>
              <w:t>8(029)3419877</w:t>
            </w:r>
          </w:p>
        </w:tc>
      </w:tr>
      <w:tr w:rsidR="00C55B7E" w:rsidRPr="00DE1926" w:rsidTr="00011782">
        <w:trPr>
          <w:trHeight w:val="2208"/>
          <w:jc w:val="center"/>
        </w:trPr>
        <w:tc>
          <w:tcPr>
            <w:tcW w:w="426" w:type="dxa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C55B7E" w:rsidRPr="00DE1926" w:rsidRDefault="00C55B7E" w:rsidP="00DE1926">
            <w:r w:rsidRPr="00DE1926">
              <w:t>Унитарное предприятие по оказанию услуг «А</w:t>
            </w:r>
            <w:proofErr w:type="gramStart"/>
            <w:r w:rsidRPr="00DE1926">
              <w:t>1</w:t>
            </w:r>
            <w:proofErr w:type="gramEnd"/>
            <w:r w:rsidRPr="00DE1926">
              <w:t>» 220030, г. Минск, ул. Интернациональная, 36-2</w:t>
            </w:r>
          </w:p>
          <w:p w:rsidR="00C55B7E" w:rsidRPr="00DE1926" w:rsidRDefault="00C55B7E" w:rsidP="00DE1926">
            <w:r w:rsidRPr="00DE1926">
              <w:t>тел. 8(017)3303303,</w:t>
            </w:r>
          </w:p>
          <w:p w:rsidR="00C55B7E" w:rsidRPr="00DE1926" w:rsidRDefault="00C55B7E" w:rsidP="00011782">
            <w:r w:rsidRPr="00DE1926">
              <w:t>факс 8(017)2178492</w:t>
            </w: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r w:rsidRPr="00DE1926">
              <w:t>Отходы мелкогабаритного электронного и электрического оборудования (мобильные телефоны и планшеты)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Центр продаж и обслуживания ул. Чапаева, 1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C55B7E" w:rsidRPr="00DE1926" w:rsidRDefault="00C55B7E" w:rsidP="00DE1926">
            <w:r w:rsidRPr="00DE1926">
              <w:t>Борисовский цех открытого акционерного общества «</w:t>
            </w:r>
            <w:proofErr w:type="spellStart"/>
            <w:r w:rsidRPr="00DE1926">
              <w:t>Белвторчермет</w:t>
            </w:r>
            <w:proofErr w:type="spellEnd"/>
            <w:r w:rsidRPr="00DE1926">
              <w:t>» 222120 г</w:t>
            </w:r>
            <w:proofErr w:type="gramStart"/>
            <w:r w:rsidRPr="00DE1926">
              <w:t>.Б</w:t>
            </w:r>
            <w:proofErr w:type="gramEnd"/>
            <w:r w:rsidRPr="00DE1926">
              <w:t>орисов, Минская обл., ул. Строителей, 11 тел. 8 (0177)797633</w:t>
            </w: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r w:rsidRPr="00DE1926">
              <w:t>Металлолом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Ул. Строителей, 11, тел. 797635, 797633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C55B7E" w:rsidRPr="008A479E" w:rsidRDefault="00C55B7E" w:rsidP="00DE1926">
            <w:r w:rsidRPr="008A479E">
              <w:t>Общество с ограниченной ответственностью «</w:t>
            </w:r>
            <w:proofErr w:type="spellStart"/>
            <w:r w:rsidRPr="008A479E">
              <w:t>Экологиявторресурсы</w:t>
            </w:r>
            <w:proofErr w:type="spellEnd"/>
            <w:r w:rsidRPr="008A479E">
              <w:t xml:space="preserve">» </w:t>
            </w:r>
          </w:p>
          <w:p w:rsidR="00C55B7E" w:rsidRPr="008A479E" w:rsidRDefault="00C55B7E" w:rsidP="00011782">
            <w:r w:rsidRPr="008A479E">
              <w:t>Витебская обл., г. Орша, ул. Марата Жан-Поля, дом 101А, каб. 1</w:t>
            </w:r>
            <w:r>
              <w:t xml:space="preserve"> тел. 8(025)6979560</w:t>
            </w:r>
          </w:p>
        </w:tc>
        <w:tc>
          <w:tcPr>
            <w:tcW w:w="3306" w:type="dxa"/>
            <w:shd w:val="clear" w:color="auto" w:fill="auto"/>
          </w:tcPr>
          <w:p w:rsidR="00C55B7E" w:rsidRPr="008A479E" w:rsidRDefault="00C55B7E" w:rsidP="00DE1926">
            <w:r w:rsidRPr="008A479E">
              <w:t>Отходы бумаги и картона, отходы полимеров</w:t>
            </w:r>
          </w:p>
        </w:tc>
        <w:tc>
          <w:tcPr>
            <w:tcW w:w="4522" w:type="dxa"/>
            <w:shd w:val="clear" w:color="auto" w:fill="auto"/>
          </w:tcPr>
          <w:p w:rsidR="00C55B7E" w:rsidRPr="008A479E" w:rsidRDefault="00C55B7E" w:rsidP="00DE1926">
            <w:r w:rsidRPr="008A479E">
              <w:t xml:space="preserve">ул. </w:t>
            </w:r>
            <w:proofErr w:type="gramStart"/>
            <w:r w:rsidRPr="008A479E">
              <w:t>Советская</w:t>
            </w:r>
            <w:proofErr w:type="gramEnd"/>
            <w:r w:rsidRPr="008A479E">
              <w:t>, 14а</w:t>
            </w:r>
            <w:r>
              <w:t xml:space="preserve"> тел. 8(025)6979560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C55B7E" w:rsidRPr="00DE1926" w:rsidRDefault="00C55B7E" w:rsidP="00DE1926">
            <w:r w:rsidRPr="00DE1926">
              <w:t xml:space="preserve">Общество с ограниченной ответственностью «Все шины» 8(029)1051312, 6592540, </w:t>
            </w:r>
          </w:p>
          <w:p w:rsidR="00C55B7E" w:rsidRPr="00DE1926" w:rsidRDefault="00C55B7E" w:rsidP="00DE1926">
            <w:r w:rsidRPr="00DE1926">
              <w:t>9723777</w:t>
            </w: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r w:rsidRPr="00DE1926">
              <w:t>Изношенные шины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Ул. Гагарина, 105</w:t>
            </w:r>
          </w:p>
        </w:tc>
      </w:tr>
      <w:tr w:rsidR="00C55B7E" w:rsidRPr="00DE1926" w:rsidTr="00011782">
        <w:trPr>
          <w:jc w:val="center"/>
        </w:trPr>
        <w:tc>
          <w:tcPr>
            <w:tcW w:w="426" w:type="dxa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C55B7E" w:rsidRPr="00DE1926" w:rsidRDefault="00C55B7E" w:rsidP="00DE1926">
            <w:r w:rsidRPr="00DE1926">
              <w:t xml:space="preserve">Общество с ограниченной ответственностью «Дизайн» </w:t>
            </w:r>
            <w:proofErr w:type="gramStart"/>
            <w:r w:rsidRPr="00DE1926">
              <w:t>г</w:t>
            </w:r>
            <w:proofErr w:type="gramEnd"/>
            <w:r w:rsidRPr="00DE1926">
              <w:t>. Борисов</w:t>
            </w:r>
          </w:p>
          <w:p w:rsidR="00C55B7E" w:rsidRPr="00DE1926" w:rsidRDefault="00C55B7E" w:rsidP="00DE1926">
            <w:r w:rsidRPr="00DE1926">
              <w:t>222518, г. Борисов, ул. Чапаева, 49в,</w:t>
            </w:r>
          </w:p>
          <w:p w:rsidR="00C55B7E" w:rsidRPr="00DE1926" w:rsidRDefault="00C55B7E" w:rsidP="00011782">
            <w:r w:rsidRPr="00DE1926">
              <w:t xml:space="preserve">8(0177)788499 </w:t>
            </w: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r w:rsidRPr="00DE1926">
              <w:t>Полиэтилен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Ул. Чапаева, 49в, тел. 788499</w:t>
            </w:r>
          </w:p>
        </w:tc>
      </w:tr>
      <w:tr w:rsidR="00C55B7E" w:rsidRPr="00DE1926" w:rsidTr="00011782">
        <w:trPr>
          <w:trHeight w:val="564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ind w:right="-57"/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</w:tcPr>
          <w:p w:rsidR="00C55B7E" w:rsidRPr="00A7253C" w:rsidRDefault="00C55B7E" w:rsidP="00DE1926">
            <w:r w:rsidRPr="00A7253C">
              <w:t>Открытое акционерное общество «</w:t>
            </w:r>
            <w:proofErr w:type="spellStart"/>
            <w:r w:rsidRPr="00A7253C">
              <w:t>БелВТИ</w:t>
            </w:r>
            <w:proofErr w:type="spellEnd"/>
            <w:r w:rsidRPr="00A7253C">
              <w:t>» г. Минск, ул. Славинского, 1</w:t>
            </w:r>
          </w:p>
          <w:p w:rsidR="00C55B7E" w:rsidRPr="00A7253C" w:rsidRDefault="00C55B7E" w:rsidP="00DE1926">
            <w:r w:rsidRPr="00A7253C">
              <w:t>8(017)2670072</w:t>
            </w:r>
          </w:p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</w:tc>
        <w:tc>
          <w:tcPr>
            <w:tcW w:w="3306" w:type="dxa"/>
            <w:vMerge w:val="restart"/>
            <w:shd w:val="clear" w:color="auto" w:fill="auto"/>
          </w:tcPr>
          <w:p w:rsidR="00C55B7E" w:rsidRPr="00A7253C" w:rsidRDefault="00C55B7E" w:rsidP="00DE1926">
            <w:r w:rsidRPr="00A7253C">
              <w:lastRenderedPageBreak/>
              <w:t>Элементы питания (батарейки) отработанные</w:t>
            </w:r>
          </w:p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  <w:p w:rsidR="00C55B7E" w:rsidRPr="00A7253C" w:rsidRDefault="00C55B7E" w:rsidP="00DE1926"/>
        </w:tc>
        <w:tc>
          <w:tcPr>
            <w:tcW w:w="4522" w:type="dxa"/>
            <w:shd w:val="clear" w:color="auto" w:fill="auto"/>
          </w:tcPr>
          <w:p w:rsidR="00C55B7E" w:rsidRPr="00474C7D" w:rsidRDefault="00C55B7E" w:rsidP="00DE1926">
            <w:r w:rsidRPr="00474C7D">
              <w:lastRenderedPageBreak/>
              <w:t>Магазин «Остров чистоты», ул. Гагарина, 48</w:t>
            </w:r>
          </w:p>
        </w:tc>
      </w:tr>
      <w:tr w:rsidR="00C55B7E" w:rsidRPr="00DE1926" w:rsidTr="00011782">
        <w:trPr>
          <w:trHeight w:val="240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74C7D" w:rsidRDefault="00C55B7E" w:rsidP="00DE1926">
            <w:r w:rsidRPr="00474C7D">
              <w:t>Магазин «Остров чистоты», ул. Чапаева, 3а</w:t>
            </w:r>
          </w:p>
        </w:tc>
      </w:tr>
      <w:tr w:rsidR="00C55B7E" w:rsidRPr="00DE1926" w:rsidTr="00011782">
        <w:trPr>
          <w:trHeight w:val="225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74C7D" w:rsidRDefault="00C55B7E" w:rsidP="00DE1926">
            <w:r w:rsidRPr="00474C7D">
              <w:t>Магазин «Остров чистоты», ул. Дзержинского, 78</w:t>
            </w:r>
          </w:p>
        </w:tc>
      </w:tr>
      <w:tr w:rsidR="00C55B7E" w:rsidRPr="00DE1926" w:rsidTr="00011782">
        <w:trPr>
          <w:trHeight w:val="262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74C7D" w:rsidRDefault="00C55B7E" w:rsidP="00DE1926">
            <w:r w:rsidRPr="00474C7D">
              <w:t xml:space="preserve">Магазин «Остров чистоты», ул. Гагарина, </w:t>
            </w:r>
            <w:r w:rsidRPr="00474C7D">
              <w:lastRenderedPageBreak/>
              <w:t>4а</w:t>
            </w:r>
          </w:p>
        </w:tc>
      </w:tr>
      <w:tr w:rsidR="00C55B7E" w:rsidRPr="00DE1926" w:rsidTr="00011782">
        <w:trPr>
          <w:trHeight w:val="275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74C7D" w:rsidRDefault="00C55B7E" w:rsidP="00DE1926">
            <w:r w:rsidRPr="00474C7D">
              <w:t>Магазин «Остров чистоты», ул. Серебренникова</w:t>
            </w:r>
          </w:p>
        </w:tc>
      </w:tr>
      <w:tr w:rsidR="00C55B7E" w:rsidRPr="00DE1926" w:rsidTr="00011782">
        <w:trPr>
          <w:trHeight w:val="591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74C7D" w:rsidRDefault="00C55B7E" w:rsidP="00DE1926">
            <w:r w:rsidRPr="00474C7D">
              <w:t>Магазин «Остров чистоты», ул. Строителей, 26</w:t>
            </w:r>
          </w:p>
        </w:tc>
      </w:tr>
      <w:tr w:rsidR="00C55B7E" w:rsidRPr="00DE1926" w:rsidTr="00011782">
        <w:trPr>
          <w:trHeight w:val="591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DE1926">
            <w:r w:rsidRPr="004979A0">
              <w:t>Магазин «</w:t>
            </w:r>
            <w:proofErr w:type="spellStart"/>
            <w:r w:rsidRPr="004979A0">
              <w:t>Евроопт</w:t>
            </w:r>
            <w:proofErr w:type="spellEnd"/>
            <w:r w:rsidRPr="004979A0">
              <w:t xml:space="preserve">» </w:t>
            </w:r>
          </w:p>
          <w:p w:rsidR="00C55B7E" w:rsidRPr="004979A0" w:rsidRDefault="00C55B7E" w:rsidP="00DE1926">
            <w:r w:rsidRPr="004979A0">
              <w:t>ул. М.Горького, 140</w:t>
            </w:r>
          </w:p>
        </w:tc>
      </w:tr>
      <w:tr w:rsidR="00C55B7E" w:rsidRPr="00DE1926" w:rsidTr="00011782">
        <w:trPr>
          <w:trHeight w:val="591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DE1926">
            <w:r w:rsidRPr="004979A0">
              <w:t>Магазин «</w:t>
            </w:r>
            <w:proofErr w:type="spellStart"/>
            <w:r w:rsidRPr="004979A0">
              <w:t>Евроопт</w:t>
            </w:r>
            <w:proofErr w:type="spellEnd"/>
            <w:r w:rsidRPr="004979A0">
              <w:t xml:space="preserve">» </w:t>
            </w:r>
          </w:p>
          <w:p w:rsidR="00C55B7E" w:rsidRPr="004979A0" w:rsidRDefault="00C55B7E" w:rsidP="00DE1926">
            <w:r w:rsidRPr="004979A0">
              <w:t>ул. Гагарина, 107</w:t>
            </w:r>
          </w:p>
        </w:tc>
      </w:tr>
      <w:tr w:rsidR="00C55B7E" w:rsidRPr="00DE1926" w:rsidTr="00011782">
        <w:trPr>
          <w:trHeight w:val="591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DE1926">
            <w:r w:rsidRPr="004979A0">
              <w:t>Магазин «</w:t>
            </w:r>
            <w:proofErr w:type="spellStart"/>
            <w:r w:rsidRPr="004979A0">
              <w:t>Евроопт</w:t>
            </w:r>
            <w:proofErr w:type="spellEnd"/>
            <w:r w:rsidRPr="004979A0">
              <w:t xml:space="preserve">» </w:t>
            </w:r>
          </w:p>
          <w:p w:rsidR="00C55B7E" w:rsidRPr="004979A0" w:rsidRDefault="00C55B7E" w:rsidP="00DE1926">
            <w:r w:rsidRPr="004979A0">
              <w:t>ул. Дзержинского, 95</w:t>
            </w:r>
          </w:p>
        </w:tc>
      </w:tr>
      <w:tr w:rsidR="00C55B7E" w:rsidRPr="00DE1926" w:rsidTr="00011782">
        <w:trPr>
          <w:trHeight w:val="591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DE1926">
            <w:r w:rsidRPr="004979A0">
              <w:t>Магазин «</w:t>
            </w:r>
            <w:proofErr w:type="spellStart"/>
            <w:r w:rsidRPr="004979A0">
              <w:t>Евроопт</w:t>
            </w:r>
            <w:proofErr w:type="spellEnd"/>
            <w:r w:rsidRPr="004979A0">
              <w:t xml:space="preserve">» </w:t>
            </w:r>
          </w:p>
          <w:p w:rsidR="00C55B7E" w:rsidRPr="004979A0" w:rsidRDefault="00C55B7E" w:rsidP="00DE1926">
            <w:r w:rsidRPr="004979A0">
              <w:t>ул. Трусова, 18а</w:t>
            </w:r>
          </w:p>
        </w:tc>
      </w:tr>
      <w:tr w:rsidR="00C55B7E" w:rsidRPr="00DE1926" w:rsidTr="00011782">
        <w:trPr>
          <w:trHeight w:val="591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DE1926">
            <w:r w:rsidRPr="004979A0">
              <w:t>Магазин «</w:t>
            </w:r>
            <w:proofErr w:type="spellStart"/>
            <w:r w:rsidRPr="004979A0">
              <w:t>Евроопт</w:t>
            </w:r>
            <w:proofErr w:type="spellEnd"/>
            <w:r w:rsidRPr="004979A0">
              <w:t xml:space="preserve">» </w:t>
            </w:r>
          </w:p>
          <w:p w:rsidR="00C55B7E" w:rsidRPr="004979A0" w:rsidRDefault="00C55B7E" w:rsidP="00DE1926">
            <w:r w:rsidRPr="004979A0">
              <w:t>ул. Серебренникова, 20в</w:t>
            </w:r>
          </w:p>
        </w:tc>
      </w:tr>
      <w:tr w:rsidR="00C55B7E" w:rsidRPr="00DE1926" w:rsidTr="00011782">
        <w:trPr>
          <w:trHeight w:val="591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DE1926">
            <w:r w:rsidRPr="004979A0">
              <w:t>Магазин «</w:t>
            </w:r>
            <w:proofErr w:type="spellStart"/>
            <w:r w:rsidRPr="004979A0">
              <w:t>Евроопт</w:t>
            </w:r>
            <w:proofErr w:type="spellEnd"/>
            <w:r w:rsidRPr="004979A0">
              <w:t xml:space="preserve">» </w:t>
            </w:r>
          </w:p>
          <w:p w:rsidR="00C55B7E" w:rsidRPr="004979A0" w:rsidRDefault="00C55B7E" w:rsidP="00DE1926">
            <w:r w:rsidRPr="004979A0">
              <w:t>ул. Пирогова, 2в</w:t>
            </w:r>
          </w:p>
        </w:tc>
      </w:tr>
      <w:tr w:rsidR="00C55B7E" w:rsidRPr="00DE1926" w:rsidTr="00011782">
        <w:trPr>
          <w:trHeight w:val="591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DE1926">
            <w:r w:rsidRPr="004979A0">
              <w:t>Магазин «</w:t>
            </w:r>
            <w:proofErr w:type="spellStart"/>
            <w:r w:rsidRPr="004979A0">
              <w:t>Евроопт</w:t>
            </w:r>
            <w:proofErr w:type="spellEnd"/>
            <w:r w:rsidRPr="004979A0">
              <w:t xml:space="preserve">» </w:t>
            </w:r>
          </w:p>
          <w:p w:rsidR="00C55B7E" w:rsidRPr="004979A0" w:rsidRDefault="00C55B7E" w:rsidP="00DE1926">
            <w:r w:rsidRPr="004979A0">
              <w:t>ул. Полка Нормандия-Неман, 145</w:t>
            </w:r>
          </w:p>
        </w:tc>
      </w:tr>
      <w:tr w:rsidR="00C55B7E" w:rsidRPr="00DE1926" w:rsidTr="00011782">
        <w:trPr>
          <w:trHeight w:val="591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DE1926">
            <w:r w:rsidRPr="004979A0">
              <w:t>Магазин «</w:t>
            </w:r>
            <w:proofErr w:type="spellStart"/>
            <w:r w:rsidRPr="004979A0">
              <w:t>Евроопт</w:t>
            </w:r>
            <w:proofErr w:type="spellEnd"/>
            <w:r w:rsidRPr="004979A0">
              <w:t xml:space="preserve">» </w:t>
            </w:r>
          </w:p>
          <w:p w:rsidR="00C55B7E" w:rsidRPr="004979A0" w:rsidRDefault="00C55B7E" w:rsidP="00DE1926">
            <w:r w:rsidRPr="004979A0">
              <w:t>ул. Л. Чаловской, 17</w:t>
            </w:r>
          </w:p>
        </w:tc>
      </w:tr>
      <w:tr w:rsidR="00C55B7E" w:rsidRPr="00DE1926" w:rsidTr="00011782">
        <w:trPr>
          <w:trHeight w:val="591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DE1926">
            <w:r w:rsidRPr="004979A0">
              <w:t>Магазин «</w:t>
            </w:r>
            <w:proofErr w:type="spellStart"/>
            <w:r w:rsidRPr="004979A0">
              <w:t>Евроопт</w:t>
            </w:r>
            <w:proofErr w:type="spellEnd"/>
            <w:r w:rsidRPr="004979A0">
              <w:t xml:space="preserve">» </w:t>
            </w:r>
          </w:p>
          <w:p w:rsidR="00C55B7E" w:rsidRPr="004979A0" w:rsidRDefault="00C55B7E" w:rsidP="00DE1926">
            <w:r w:rsidRPr="004979A0">
              <w:t>ул. Краснознаменная, 15</w:t>
            </w:r>
          </w:p>
        </w:tc>
      </w:tr>
      <w:tr w:rsidR="00C55B7E" w:rsidRPr="00DE1926" w:rsidTr="00011782">
        <w:trPr>
          <w:trHeight w:val="591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55108C">
            <w:r w:rsidRPr="004979A0">
              <w:t>Магазин «</w:t>
            </w:r>
            <w:proofErr w:type="spellStart"/>
            <w:r w:rsidRPr="004979A0">
              <w:t>Евроопт</w:t>
            </w:r>
            <w:proofErr w:type="spellEnd"/>
            <w:r w:rsidRPr="004979A0">
              <w:t xml:space="preserve">» </w:t>
            </w:r>
          </w:p>
          <w:p w:rsidR="00C55B7E" w:rsidRPr="004979A0" w:rsidRDefault="00C55B7E" w:rsidP="004979A0">
            <w:r>
              <w:t xml:space="preserve">Борисовский район, аг. Лошница, </w:t>
            </w:r>
            <w:r w:rsidRPr="004979A0">
              <w:t>ул.</w:t>
            </w:r>
            <w:r>
              <w:t xml:space="preserve"> Кирова, 3</w:t>
            </w:r>
          </w:p>
        </w:tc>
      </w:tr>
      <w:tr w:rsidR="00C55B7E" w:rsidRPr="00DE1926" w:rsidTr="00011782">
        <w:trPr>
          <w:trHeight w:val="274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DE1926">
            <w:r w:rsidRPr="004979A0">
              <w:t>РУП «</w:t>
            </w:r>
            <w:proofErr w:type="spellStart"/>
            <w:r w:rsidRPr="004979A0">
              <w:t>Беларуснефть-Минскоблнефтепродукт</w:t>
            </w:r>
            <w:proofErr w:type="spellEnd"/>
            <w:r w:rsidRPr="004979A0">
              <w:t>» АЗС № 2, ул. Гагарина, 72</w:t>
            </w:r>
          </w:p>
        </w:tc>
      </w:tr>
      <w:tr w:rsidR="00C55B7E" w:rsidRPr="00DE1926" w:rsidTr="00011782">
        <w:trPr>
          <w:trHeight w:val="563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DE1926">
            <w:r>
              <w:t xml:space="preserve">ГУО </w:t>
            </w:r>
            <w:r>
              <w:rPr>
                <w:b/>
                <w:bCs/>
              </w:rPr>
              <w:t>«</w:t>
            </w:r>
            <w:r>
              <w:t xml:space="preserve">Зембинский учебно-педагогический комплекс детский </w:t>
            </w:r>
            <w:proofErr w:type="spellStart"/>
            <w:r>
              <w:t>сад-средняя</w:t>
            </w:r>
            <w:proofErr w:type="spellEnd"/>
            <w:r>
              <w:t xml:space="preserve"> школа Борисовского района»</w:t>
            </w:r>
            <w:r w:rsidRPr="00AE4EF5">
              <w:t xml:space="preserve"> </w:t>
            </w:r>
            <w:proofErr w:type="spellStart"/>
            <w:r w:rsidRPr="00AE4EF5">
              <w:t>аг</w:t>
            </w:r>
            <w:proofErr w:type="gramStart"/>
            <w:r w:rsidRPr="00AE4EF5">
              <w:t>.З</w:t>
            </w:r>
            <w:proofErr w:type="gramEnd"/>
            <w:r w:rsidRPr="00AE4EF5">
              <w:t>ембин</w:t>
            </w:r>
            <w:proofErr w:type="spellEnd"/>
            <w:r>
              <w:t>, ул. Школьная, 6</w:t>
            </w:r>
          </w:p>
        </w:tc>
      </w:tr>
      <w:tr w:rsidR="00C55B7E" w:rsidRPr="00DE1926" w:rsidTr="00011782">
        <w:trPr>
          <w:trHeight w:val="1122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  <w:rPr>
                <w:highlight w:val="yellow"/>
              </w:rPr>
            </w:pP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DE1926">
            <w:r w:rsidRPr="004979A0">
              <w:t>Государственное учреждение образования «Лошницкая средняя школа Борисовского района» аг. Лошница, ул. Мичурина, 29а</w:t>
            </w:r>
          </w:p>
        </w:tc>
      </w:tr>
      <w:tr w:rsidR="00C55B7E" w:rsidRPr="00DE1926" w:rsidTr="00011782">
        <w:trPr>
          <w:trHeight w:val="1004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 w:val="restart"/>
            <w:shd w:val="clear" w:color="auto" w:fill="auto"/>
          </w:tcPr>
          <w:p w:rsidR="00C55B7E" w:rsidRPr="00DE1926" w:rsidRDefault="00C55B7E" w:rsidP="00DE1926">
            <w:pPr>
              <w:snapToGrid w:val="0"/>
            </w:pPr>
            <w:r>
              <w:t>Общество с дополнительной ответственностью «</w:t>
            </w:r>
            <w:proofErr w:type="spellStart"/>
            <w:r>
              <w:t>Виталюр</w:t>
            </w:r>
            <w:proofErr w:type="spellEnd"/>
            <w:r>
              <w:t>» 223050 Минский район, 9-й км Московского шоссе, АБК, к. 1, тел. 8(017)2660663, факс 8(017)2660664</w:t>
            </w:r>
          </w:p>
        </w:tc>
        <w:tc>
          <w:tcPr>
            <w:tcW w:w="3306" w:type="dxa"/>
            <w:vMerge w:val="restart"/>
            <w:shd w:val="clear" w:color="auto" w:fill="auto"/>
          </w:tcPr>
          <w:p w:rsidR="00C55B7E" w:rsidRPr="001370D8" w:rsidRDefault="00C55B7E" w:rsidP="001370D8">
            <w:r w:rsidRPr="001370D8">
              <w:t>Элементы питания (батарейки) отработанные</w:t>
            </w:r>
          </w:p>
        </w:tc>
        <w:tc>
          <w:tcPr>
            <w:tcW w:w="4522" w:type="dxa"/>
            <w:shd w:val="clear" w:color="auto" w:fill="auto"/>
          </w:tcPr>
          <w:p w:rsidR="00C55B7E" w:rsidRPr="004979A0" w:rsidRDefault="00C55B7E" w:rsidP="001370D8">
            <w:r w:rsidRPr="004979A0">
              <w:t>Магазин «</w:t>
            </w:r>
            <w:proofErr w:type="spellStart"/>
            <w:r w:rsidRPr="004979A0">
              <w:t>Виталюр</w:t>
            </w:r>
            <w:proofErr w:type="spellEnd"/>
            <w:r w:rsidRPr="004979A0">
              <w:t>» г.</w:t>
            </w:r>
            <w:r>
              <w:t> </w:t>
            </w:r>
            <w:r w:rsidRPr="004979A0">
              <w:t>Борисов, ул. Гагарина, 4а</w:t>
            </w:r>
          </w:p>
        </w:tc>
      </w:tr>
      <w:tr w:rsidR="00C55B7E" w:rsidRPr="00DE1926" w:rsidTr="00011782">
        <w:trPr>
          <w:trHeight w:val="509"/>
          <w:jc w:val="center"/>
        </w:trPr>
        <w:tc>
          <w:tcPr>
            <w:tcW w:w="426" w:type="dxa"/>
            <w:vMerge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3306" w:type="dxa"/>
            <w:vMerge/>
            <w:shd w:val="clear" w:color="auto" w:fill="auto"/>
          </w:tcPr>
          <w:p w:rsidR="00C55B7E" w:rsidRPr="00DE1926" w:rsidRDefault="00C55B7E" w:rsidP="00DE1926">
            <w:pPr>
              <w:snapToGrid w:val="0"/>
            </w:pP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1370D8">
            <w:r w:rsidRPr="004979A0">
              <w:t>Магазин «</w:t>
            </w:r>
            <w:proofErr w:type="spellStart"/>
            <w:r w:rsidRPr="004979A0">
              <w:t>Виталюр</w:t>
            </w:r>
            <w:proofErr w:type="spellEnd"/>
            <w:r w:rsidRPr="004979A0">
              <w:t>» г.</w:t>
            </w:r>
            <w:r>
              <w:t> </w:t>
            </w:r>
            <w:r w:rsidRPr="004979A0">
              <w:t>Борисов, ул.</w:t>
            </w:r>
            <w:r>
              <w:t> Трусова, 30</w:t>
            </w:r>
          </w:p>
        </w:tc>
      </w:tr>
      <w:tr w:rsidR="00C55B7E" w:rsidRPr="00DE1926" w:rsidTr="00011782">
        <w:trPr>
          <w:trHeight w:val="1365"/>
          <w:jc w:val="center"/>
        </w:trPr>
        <w:tc>
          <w:tcPr>
            <w:tcW w:w="426" w:type="dxa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C55B7E" w:rsidRPr="00DE1926" w:rsidRDefault="00C55B7E" w:rsidP="00DE1926">
            <w:pPr>
              <w:snapToGrid w:val="0"/>
            </w:pPr>
            <w:r w:rsidRPr="00DE1926">
              <w:t>Закрытое акционерное общество «</w:t>
            </w:r>
            <w:proofErr w:type="spellStart"/>
            <w:r w:rsidRPr="00DE1926">
              <w:t>БелДрагмет</w:t>
            </w:r>
            <w:proofErr w:type="spellEnd"/>
            <w:r w:rsidRPr="00DE1926">
              <w:t xml:space="preserve">» г. Жодино, ул. </w:t>
            </w:r>
            <w:proofErr w:type="gramStart"/>
            <w:r w:rsidRPr="00DE1926">
              <w:t>Кузнечная</w:t>
            </w:r>
            <w:proofErr w:type="gramEnd"/>
            <w:r w:rsidRPr="00DE1926">
              <w:t>, 16, ком. 1/1</w:t>
            </w:r>
          </w:p>
          <w:p w:rsidR="00C55B7E" w:rsidRPr="00DE1926" w:rsidRDefault="00C55B7E" w:rsidP="00DE1926">
            <w:pPr>
              <w:snapToGrid w:val="0"/>
            </w:pPr>
            <w:r w:rsidRPr="00DE1926">
              <w:t>Тел. 8(175)553503</w:t>
            </w: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pPr>
              <w:snapToGrid w:val="0"/>
            </w:pPr>
            <w:r w:rsidRPr="00DE1926">
              <w:t>Отходы электрического и электронного оборудования, утратившего потребительские свойства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>Передвижной приемный заготовительный пункт на базе автомобиля ГАЗ-А21</w:t>
            </w:r>
            <w:r w:rsidRPr="00DE1926">
              <w:rPr>
                <w:lang w:val="en-US"/>
              </w:rPr>
              <w:t>R</w:t>
            </w:r>
            <w:r w:rsidRPr="00DE1926">
              <w:t xml:space="preserve">32-70 </w:t>
            </w:r>
            <w:proofErr w:type="spellStart"/>
            <w:r w:rsidRPr="00DE1926">
              <w:t>гос</w:t>
            </w:r>
            <w:proofErr w:type="gramStart"/>
            <w:r w:rsidRPr="00DE1926">
              <w:t>.н</w:t>
            </w:r>
            <w:proofErr w:type="gramEnd"/>
            <w:r w:rsidRPr="00DE1926">
              <w:t>омер</w:t>
            </w:r>
            <w:proofErr w:type="spellEnd"/>
            <w:r w:rsidRPr="00DE1926">
              <w:t xml:space="preserve"> АС7479-5 </w:t>
            </w:r>
          </w:p>
          <w:p w:rsidR="00C55B7E" w:rsidRPr="00DE1926" w:rsidRDefault="00C55B7E" w:rsidP="00DE1926">
            <w:r w:rsidRPr="00DE1926">
              <w:t>тел. 8(033)3037971, 8(029)1276830</w:t>
            </w:r>
          </w:p>
        </w:tc>
      </w:tr>
      <w:tr w:rsidR="00C55B7E" w:rsidRPr="00DE1926" w:rsidTr="00011782">
        <w:trPr>
          <w:trHeight w:val="1365"/>
          <w:jc w:val="center"/>
        </w:trPr>
        <w:tc>
          <w:tcPr>
            <w:tcW w:w="426" w:type="dxa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C55B7E" w:rsidRPr="00DE1926" w:rsidRDefault="00C55B7E" w:rsidP="00DE1926">
            <w:pPr>
              <w:snapToGrid w:val="0"/>
            </w:pPr>
            <w:r w:rsidRPr="00DE1926">
              <w:t>Общество с ограниченной ответственностью «</w:t>
            </w:r>
            <w:proofErr w:type="spellStart"/>
            <w:r w:rsidRPr="00DE1926">
              <w:t>Белремресурс</w:t>
            </w:r>
            <w:proofErr w:type="spellEnd"/>
            <w:r w:rsidRPr="00DE1926">
              <w:t>» Борисовский район, д. Углы, ул. </w:t>
            </w:r>
            <w:proofErr w:type="gramStart"/>
            <w:r w:rsidRPr="00DE1926">
              <w:t>Магистральная</w:t>
            </w:r>
            <w:proofErr w:type="gramEnd"/>
            <w:r w:rsidRPr="00DE1926">
              <w:t>, 65, тел. 8(029)1492225</w:t>
            </w: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pPr>
              <w:snapToGrid w:val="0"/>
            </w:pPr>
            <w:r w:rsidRPr="00DE1926">
              <w:t>Отходы бумаги и картона, полиэтилена, стеклобой</w:t>
            </w:r>
          </w:p>
        </w:tc>
        <w:tc>
          <w:tcPr>
            <w:tcW w:w="4522" w:type="dxa"/>
            <w:shd w:val="clear" w:color="auto" w:fill="auto"/>
          </w:tcPr>
          <w:p w:rsidR="00C55B7E" w:rsidRPr="00DE1926" w:rsidRDefault="00C55B7E" w:rsidP="00DE1926">
            <w:r w:rsidRPr="00DE1926">
              <w:t xml:space="preserve">Передвижной приемный пункт на </w:t>
            </w:r>
            <w:proofErr w:type="gramStart"/>
            <w:r w:rsidRPr="00DE1926">
              <w:t>базе</w:t>
            </w:r>
            <w:proofErr w:type="gramEnd"/>
            <w:r w:rsidRPr="00DE1926">
              <w:t xml:space="preserve"> а/м «</w:t>
            </w:r>
            <w:proofErr w:type="spellStart"/>
            <w:r w:rsidRPr="00DE1926">
              <w:t>Мерседес-Бенц</w:t>
            </w:r>
            <w:proofErr w:type="spellEnd"/>
            <w:r w:rsidRPr="00DE1926">
              <w:t>»</w:t>
            </w:r>
          </w:p>
        </w:tc>
      </w:tr>
      <w:tr w:rsidR="00C55B7E" w:rsidRPr="00DE1926" w:rsidTr="00011782">
        <w:trPr>
          <w:trHeight w:val="1365"/>
          <w:jc w:val="center"/>
        </w:trPr>
        <w:tc>
          <w:tcPr>
            <w:tcW w:w="426" w:type="dxa"/>
            <w:shd w:val="clear" w:color="auto" w:fill="auto"/>
          </w:tcPr>
          <w:p w:rsidR="00C55B7E" w:rsidRPr="00DE1926" w:rsidRDefault="00C55B7E" w:rsidP="00DE1926">
            <w:pPr>
              <w:pStyle w:val="ac"/>
              <w:numPr>
                <w:ilvl w:val="0"/>
                <w:numId w:val="2"/>
              </w:numPr>
              <w:snapToGrid w:val="0"/>
              <w:ind w:right="-57"/>
              <w:jc w:val="center"/>
            </w:pPr>
          </w:p>
        </w:tc>
        <w:tc>
          <w:tcPr>
            <w:tcW w:w="2352" w:type="dxa"/>
            <w:shd w:val="clear" w:color="auto" w:fill="auto"/>
          </w:tcPr>
          <w:p w:rsidR="00C55B7E" w:rsidRPr="00DE1926" w:rsidRDefault="00C55B7E" w:rsidP="00DE1926">
            <w:pPr>
              <w:snapToGrid w:val="0"/>
            </w:pPr>
            <w:r w:rsidRPr="00DE1926">
              <w:t>Общество с ограниченной ответственностью «</w:t>
            </w:r>
            <w:proofErr w:type="spellStart"/>
            <w:r w:rsidRPr="00DE1926">
              <w:t>ПарусПластКомпани</w:t>
            </w:r>
            <w:proofErr w:type="spellEnd"/>
            <w:r w:rsidRPr="00DE1926">
              <w:t>»</w:t>
            </w:r>
          </w:p>
        </w:tc>
        <w:tc>
          <w:tcPr>
            <w:tcW w:w="3306" w:type="dxa"/>
            <w:shd w:val="clear" w:color="auto" w:fill="auto"/>
          </w:tcPr>
          <w:p w:rsidR="00C55B7E" w:rsidRPr="00DE1926" w:rsidRDefault="00C55B7E" w:rsidP="00DE1926">
            <w:pPr>
              <w:snapToGrid w:val="0"/>
            </w:pPr>
            <w:r w:rsidRPr="00DE1926">
              <w:t>Отходы бумаги и картона, отходы полиэтилена, стеклобой</w:t>
            </w:r>
          </w:p>
        </w:tc>
        <w:tc>
          <w:tcPr>
            <w:tcW w:w="4522" w:type="dxa"/>
            <w:shd w:val="clear" w:color="auto" w:fill="auto"/>
          </w:tcPr>
          <w:p w:rsidR="00C55B7E" w:rsidRDefault="00C55B7E" w:rsidP="0031039C">
            <w:r>
              <w:t>Борисовский район, Гливинский с/с, д. </w:t>
            </w:r>
            <w:proofErr w:type="spellStart"/>
            <w:r>
              <w:t>Сивица</w:t>
            </w:r>
            <w:proofErr w:type="spellEnd"/>
            <w:r>
              <w:t>, ул. </w:t>
            </w:r>
            <w:proofErr w:type="gramStart"/>
            <w:r>
              <w:t>Центральная</w:t>
            </w:r>
            <w:proofErr w:type="gramEnd"/>
            <w:r>
              <w:t>, 73</w:t>
            </w:r>
            <w:r w:rsidRPr="00DE1926">
              <w:t xml:space="preserve"> тел. 8(029)</w:t>
            </w:r>
            <w:r>
              <w:t xml:space="preserve">6642760, </w:t>
            </w:r>
          </w:p>
          <w:p w:rsidR="00C55B7E" w:rsidRPr="00DE1926" w:rsidRDefault="00C55B7E" w:rsidP="0031039C">
            <w:r>
              <w:t>8 (029)6534652</w:t>
            </w:r>
          </w:p>
        </w:tc>
      </w:tr>
    </w:tbl>
    <w:p w:rsidR="00BB6EC8" w:rsidRPr="000869BC" w:rsidRDefault="00BB6EC8" w:rsidP="00011782">
      <w:pPr>
        <w:rPr>
          <w:sz w:val="28"/>
          <w:szCs w:val="28"/>
        </w:rPr>
      </w:pPr>
    </w:p>
    <w:sectPr w:rsidR="00BB6EC8" w:rsidRPr="000869BC" w:rsidSect="00C55B7E">
      <w:headerReference w:type="default" r:id="rId8"/>
      <w:footerReference w:type="default" r:id="rId9"/>
      <w:pgSz w:w="11906" w:h="16838"/>
      <w:pgMar w:top="1134" w:right="707" w:bottom="1134" w:left="568" w:header="426" w:footer="14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E0" w:rsidRDefault="000428E0" w:rsidP="00905E46">
      <w:r>
        <w:separator/>
      </w:r>
    </w:p>
  </w:endnote>
  <w:endnote w:type="continuationSeparator" w:id="1">
    <w:p w:rsidR="000428E0" w:rsidRDefault="000428E0" w:rsidP="0090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F7" w:rsidRDefault="009455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E0" w:rsidRDefault="000428E0" w:rsidP="00905E46">
      <w:r>
        <w:separator/>
      </w:r>
    </w:p>
  </w:footnote>
  <w:footnote w:type="continuationSeparator" w:id="1">
    <w:p w:rsidR="000428E0" w:rsidRDefault="000428E0" w:rsidP="00905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F7" w:rsidRDefault="001E286E">
    <w:pPr>
      <w:pStyle w:val="Header"/>
      <w:jc w:val="center"/>
    </w:pPr>
    <w:fldSimple w:instr="PAGE">
      <w:r w:rsidR="00A74C76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27F"/>
    <w:multiLevelType w:val="multilevel"/>
    <w:tmpl w:val="B74A02C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40583F"/>
    <w:multiLevelType w:val="hybridMultilevel"/>
    <w:tmpl w:val="6288640E"/>
    <w:lvl w:ilvl="0" w:tplc="BE3C98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E46"/>
    <w:rsid w:val="0000595C"/>
    <w:rsid w:val="0000606A"/>
    <w:rsid w:val="00011782"/>
    <w:rsid w:val="000428E0"/>
    <w:rsid w:val="00067287"/>
    <w:rsid w:val="0007137A"/>
    <w:rsid w:val="000869BC"/>
    <w:rsid w:val="00093091"/>
    <w:rsid w:val="00097410"/>
    <w:rsid w:val="00097940"/>
    <w:rsid w:val="000D4FB7"/>
    <w:rsid w:val="00112455"/>
    <w:rsid w:val="00120C37"/>
    <w:rsid w:val="00126BB7"/>
    <w:rsid w:val="00130782"/>
    <w:rsid w:val="001345FB"/>
    <w:rsid w:val="001370D8"/>
    <w:rsid w:val="00147E2F"/>
    <w:rsid w:val="00150C3D"/>
    <w:rsid w:val="0015552F"/>
    <w:rsid w:val="001627AD"/>
    <w:rsid w:val="00165BB0"/>
    <w:rsid w:val="001846ED"/>
    <w:rsid w:val="001924CE"/>
    <w:rsid w:val="001A27A1"/>
    <w:rsid w:val="001B270E"/>
    <w:rsid w:val="001E20D8"/>
    <w:rsid w:val="001E286E"/>
    <w:rsid w:val="001F1322"/>
    <w:rsid w:val="00200853"/>
    <w:rsid w:val="00206D09"/>
    <w:rsid w:val="00224348"/>
    <w:rsid w:val="00225087"/>
    <w:rsid w:val="00230293"/>
    <w:rsid w:val="002310BF"/>
    <w:rsid w:val="00260FEA"/>
    <w:rsid w:val="0026159C"/>
    <w:rsid w:val="00270B6A"/>
    <w:rsid w:val="00273D34"/>
    <w:rsid w:val="002A520A"/>
    <w:rsid w:val="002A7F75"/>
    <w:rsid w:val="002B4CDB"/>
    <w:rsid w:val="002B70F6"/>
    <w:rsid w:val="002C6675"/>
    <w:rsid w:val="002D5BE1"/>
    <w:rsid w:val="002E0F21"/>
    <w:rsid w:val="002E23CF"/>
    <w:rsid w:val="002E5F9C"/>
    <w:rsid w:val="002F47A6"/>
    <w:rsid w:val="002F5BA7"/>
    <w:rsid w:val="0031039C"/>
    <w:rsid w:val="0032479A"/>
    <w:rsid w:val="003263CB"/>
    <w:rsid w:val="00331435"/>
    <w:rsid w:val="0033211B"/>
    <w:rsid w:val="00341277"/>
    <w:rsid w:val="00342BD4"/>
    <w:rsid w:val="00362721"/>
    <w:rsid w:val="00374BAF"/>
    <w:rsid w:val="0038511A"/>
    <w:rsid w:val="003C696E"/>
    <w:rsid w:val="003C78EF"/>
    <w:rsid w:val="003D229B"/>
    <w:rsid w:val="003E56FB"/>
    <w:rsid w:val="003F263F"/>
    <w:rsid w:val="00421B85"/>
    <w:rsid w:val="00425FCA"/>
    <w:rsid w:val="00441B84"/>
    <w:rsid w:val="00451B2D"/>
    <w:rsid w:val="004559E1"/>
    <w:rsid w:val="00470595"/>
    <w:rsid w:val="00474C7D"/>
    <w:rsid w:val="00482977"/>
    <w:rsid w:val="004829C1"/>
    <w:rsid w:val="004860A7"/>
    <w:rsid w:val="004979A0"/>
    <w:rsid w:val="004A4B5B"/>
    <w:rsid w:val="004A75D7"/>
    <w:rsid w:val="004C560E"/>
    <w:rsid w:val="004E2230"/>
    <w:rsid w:val="004E6957"/>
    <w:rsid w:val="004F1CCD"/>
    <w:rsid w:val="0053341A"/>
    <w:rsid w:val="00541818"/>
    <w:rsid w:val="00547BAF"/>
    <w:rsid w:val="00551564"/>
    <w:rsid w:val="005672CC"/>
    <w:rsid w:val="0057059C"/>
    <w:rsid w:val="00571833"/>
    <w:rsid w:val="00582798"/>
    <w:rsid w:val="00596D87"/>
    <w:rsid w:val="005C1153"/>
    <w:rsid w:val="005C711E"/>
    <w:rsid w:val="005E1B19"/>
    <w:rsid w:val="005F34EF"/>
    <w:rsid w:val="00617C7F"/>
    <w:rsid w:val="006263F0"/>
    <w:rsid w:val="00635C1E"/>
    <w:rsid w:val="0064394A"/>
    <w:rsid w:val="00665B45"/>
    <w:rsid w:val="00683DB5"/>
    <w:rsid w:val="00684594"/>
    <w:rsid w:val="006870A7"/>
    <w:rsid w:val="0069665F"/>
    <w:rsid w:val="006A00D2"/>
    <w:rsid w:val="006A1E4F"/>
    <w:rsid w:val="006E0456"/>
    <w:rsid w:val="006F282F"/>
    <w:rsid w:val="006F60D1"/>
    <w:rsid w:val="00704E11"/>
    <w:rsid w:val="00720FC0"/>
    <w:rsid w:val="00726248"/>
    <w:rsid w:val="00726C91"/>
    <w:rsid w:val="00753661"/>
    <w:rsid w:val="00757B22"/>
    <w:rsid w:val="00766DB9"/>
    <w:rsid w:val="007774C2"/>
    <w:rsid w:val="00783560"/>
    <w:rsid w:val="0079023E"/>
    <w:rsid w:val="0079474F"/>
    <w:rsid w:val="007A31EE"/>
    <w:rsid w:val="007A6C2E"/>
    <w:rsid w:val="007B1040"/>
    <w:rsid w:val="007B2BD5"/>
    <w:rsid w:val="007B6F44"/>
    <w:rsid w:val="007C4A00"/>
    <w:rsid w:val="007D56F2"/>
    <w:rsid w:val="007F76AF"/>
    <w:rsid w:val="007F7923"/>
    <w:rsid w:val="00805F9C"/>
    <w:rsid w:val="008318A2"/>
    <w:rsid w:val="0083497C"/>
    <w:rsid w:val="008405E9"/>
    <w:rsid w:val="00856E04"/>
    <w:rsid w:val="00867180"/>
    <w:rsid w:val="00871419"/>
    <w:rsid w:val="00896199"/>
    <w:rsid w:val="008A479E"/>
    <w:rsid w:val="008B15C5"/>
    <w:rsid w:val="008D791D"/>
    <w:rsid w:val="008E7187"/>
    <w:rsid w:val="00905E46"/>
    <w:rsid w:val="00912E43"/>
    <w:rsid w:val="009455F7"/>
    <w:rsid w:val="00945E2F"/>
    <w:rsid w:val="00951197"/>
    <w:rsid w:val="00957877"/>
    <w:rsid w:val="00962EBC"/>
    <w:rsid w:val="0096693F"/>
    <w:rsid w:val="0097370A"/>
    <w:rsid w:val="00976C30"/>
    <w:rsid w:val="009917E3"/>
    <w:rsid w:val="009A546A"/>
    <w:rsid w:val="009F5881"/>
    <w:rsid w:val="009F5C80"/>
    <w:rsid w:val="00A01C4E"/>
    <w:rsid w:val="00A0545D"/>
    <w:rsid w:val="00A1532C"/>
    <w:rsid w:val="00A20B44"/>
    <w:rsid w:val="00A3118E"/>
    <w:rsid w:val="00A51FE4"/>
    <w:rsid w:val="00A622BB"/>
    <w:rsid w:val="00A66008"/>
    <w:rsid w:val="00A7253C"/>
    <w:rsid w:val="00A74C76"/>
    <w:rsid w:val="00A76F8D"/>
    <w:rsid w:val="00A91898"/>
    <w:rsid w:val="00A95A18"/>
    <w:rsid w:val="00A97C4D"/>
    <w:rsid w:val="00AB065E"/>
    <w:rsid w:val="00AC4658"/>
    <w:rsid w:val="00B44295"/>
    <w:rsid w:val="00B53F23"/>
    <w:rsid w:val="00B54B62"/>
    <w:rsid w:val="00B73912"/>
    <w:rsid w:val="00B81B8E"/>
    <w:rsid w:val="00B939E4"/>
    <w:rsid w:val="00BB639F"/>
    <w:rsid w:val="00BB6EC8"/>
    <w:rsid w:val="00BD0876"/>
    <w:rsid w:val="00BD4C9F"/>
    <w:rsid w:val="00BE0B85"/>
    <w:rsid w:val="00BF0150"/>
    <w:rsid w:val="00C0301C"/>
    <w:rsid w:val="00C10C20"/>
    <w:rsid w:val="00C31D19"/>
    <w:rsid w:val="00C33F02"/>
    <w:rsid w:val="00C43EE4"/>
    <w:rsid w:val="00C55B7E"/>
    <w:rsid w:val="00C57E6F"/>
    <w:rsid w:val="00C65631"/>
    <w:rsid w:val="00C703C0"/>
    <w:rsid w:val="00C72BE8"/>
    <w:rsid w:val="00CD2AD6"/>
    <w:rsid w:val="00CE018E"/>
    <w:rsid w:val="00CF275E"/>
    <w:rsid w:val="00D07FCD"/>
    <w:rsid w:val="00D36414"/>
    <w:rsid w:val="00D45D19"/>
    <w:rsid w:val="00D468CE"/>
    <w:rsid w:val="00D6193A"/>
    <w:rsid w:val="00D62F10"/>
    <w:rsid w:val="00D70E75"/>
    <w:rsid w:val="00D727C9"/>
    <w:rsid w:val="00D7297E"/>
    <w:rsid w:val="00D956B8"/>
    <w:rsid w:val="00DB2C51"/>
    <w:rsid w:val="00DC224E"/>
    <w:rsid w:val="00DD1A18"/>
    <w:rsid w:val="00DE1926"/>
    <w:rsid w:val="00E20A11"/>
    <w:rsid w:val="00E30F42"/>
    <w:rsid w:val="00E450F7"/>
    <w:rsid w:val="00E56B94"/>
    <w:rsid w:val="00E56DFB"/>
    <w:rsid w:val="00E576C1"/>
    <w:rsid w:val="00E57738"/>
    <w:rsid w:val="00E66134"/>
    <w:rsid w:val="00E70803"/>
    <w:rsid w:val="00E75FC9"/>
    <w:rsid w:val="00E86C13"/>
    <w:rsid w:val="00E87D8D"/>
    <w:rsid w:val="00EB6715"/>
    <w:rsid w:val="00EB7488"/>
    <w:rsid w:val="00EC03AA"/>
    <w:rsid w:val="00EF4D86"/>
    <w:rsid w:val="00EF5F00"/>
    <w:rsid w:val="00F0022D"/>
    <w:rsid w:val="00F249ED"/>
    <w:rsid w:val="00F25553"/>
    <w:rsid w:val="00F27B85"/>
    <w:rsid w:val="00F57880"/>
    <w:rsid w:val="00F6775A"/>
    <w:rsid w:val="00F746E4"/>
    <w:rsid w:val="00F749C1"/>
    <w:rsid w:val="00F8553E"/>
    <w:rsid w:val="00F871EA"/>
    <w:rsid w:val="00FD51C3"/>
    <w:rsid w:val="00FE08B1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46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05E46"/>
    <w:pPr>
      <w:keepNext/>
      <w:numPr>
        <w:numId w:val="1"/>
      </w:numPr>
      <w:shd w:val="clear" w:color="auto" w:fill="FFFFFF"/>
      <w:spacing w:line="254" w:lineRule="exact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customStyle="1" w:styleId="Heading2">
    <w:name w:val="Heading 2"/>
    <w:basedOn w:val="a"/>
    <w:next w:val="a"/>
    <w:qFormat/>
    <w:rsid w:val="00905E46"/>
    <w:pPr>
      <w:keepNext/>
      <w:numPr>
        <w:ilvl w:val="1"/>
        <w:numId w:val="1"/>
      </w:numPr>
      <w:shd w:val="clear" w:color="auto" w:fill="FFFFFF"/>
      <w:spacing w:before="106" w:line="254" w:lineRule="exact"/>
      <w:ind w:left="1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WW8Num1z0">
    <w:name w:val="WW8Num1z0"/>
    <w:qFormat/>
    <w:rsid w:val="00905E46"/>
    <w:rPr>
      <w:rFonts w:cs="Times New Roman"/>
    </w:rPr>
  </w:style>
  <w:style w:type="character" w:customStyle="1" w:styleId="WW8Num1z1">
    <w:name w:val="WW8Num1z1"/>
    <w:qFormat/>
    <w:rsid w:val="00905E46"/>
    <w:rPr>
      <w:rFonts w:cs="Times New Roman"/>
    </w:rPr>
  </w:style>
  <w:style w:type="character" w:customStyle="1" w:styleId="1">
    <w:name w:val="Заголовок 1 Знак"/>
    <w:qFormat/>
    <w:rsid w:val="00905E4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qFormat/>
    <w:rsid w:val="00905E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Основной текст 3 Знак"/>
    <w:qFormat/>
    <w:rsid w:val="00905E46"/>
    <w:rPr>
      <w:rFonts w:cs="Times New Roman"/>
      <w:sz w:val="16"/>
      <w:szCs w:val="16"/>
    </w:rPr>
  </w:style>
  <w:style w:type="character" w:customStyle="1" w:styleId="a3">
    <w:name w:val="Текст выноски Знак"/>
    <w:qFormat/>
    <w:rsid w:val="00905E46"/>
    <w:rPr>
      <w:rFonts w:cs="Times New Roman"/>
      <w:sz w:val="2"/>
    </w:rPr>
  </w:style>
  <w:style w:type="character" w:customStyle="1" w:styleId="a4">
    <w:name w:val="Схема документа Знак"/>
    <w:qFormat/>
    <w:rsid w:val="00905E46"/>
    <w:rPr>
      <w:rFonts w:cs="Times New Roman"/>
      <w:sz w:val="2"/>
    </w:rPr>
  </w:style>
  <w:style w:type="character" w:styleId="a5">
    <w:name w:val="Emphasis"/>
    <w:qFormat/>
    <w:rsid w:val="00905E46"/>
    <w:rPr>
      <w:rFonts w:cs="Times New Roman"/>
      <w:i/>
      <w:iCs/>
    </w:rPr>
  </w:style>
  <w:style w:type="character" w:customStyle="1" w:styleId="a6">
    <w:name w:val="Верхний колонтитул Знак"/>
    <w:qFormat/>
    <w:rsid w:val="00905E46"/>
    <w:rPr>
      <w:rFonts w:cs="Times New Roman"/>
      <w:sz w:val="24"/>
      <w:szCs w:val="24"/>
    </w:rPr>
  </w:style>
  <w:style w:type="character" w:customStyle="1" w:styleId="a7">
    <w:name w:val="Нижний колонтитул Знак"/>
    <w:qFormat/>
    <w:rsid w:val="00905E46"/>
    <w:rPr>
      <w:rFonts w:cs="Times New Roman"/>
      <w:sz w:val="24"/>
      <w:szCs w:val="24"/>
    </w:rPr>
  </w:style>
  <w:style w:type="character" w:customStyle="1" w:styleId="skypec2ctextspan">
    <w:name w:val="skype_c2c_text_span"/>
    <w:basedOn w:val="a0"/>
    <w:qFormat/>
    <w:rsid w:val="00905E46"/>
  </w:style>
  <w:style w:type="character" w:customStyle="1" w:styleId="StrongEmphasis">
    <w:name w:val="Strong Emphasis"/>
    <w:basedOn w:val="a0"/>
    <w:qFormat/>
    <w:rsid w:val="00905E46"/>
    <w:rPr>
      <w:b/>
      <w:bCs/>
    </w:rPr>
  </w:style>
  <w:style w:type="paragraph" w:customStyle="1" w:styleId="Heading">
    <w:name w:val="Heading"/>
    <w:basedOn w:val="a"/>
    <w:next w:val="a8"/>
    <w:qFormat/>
    <w:rsid w:val="00905E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905E46"/>
    <w:pPr>
      <w:spacing w:after="140" w:line="276" w:lineRule="auto"/>
    </w:pPr>
  </w:style>
  <w:style w:type="paragraph" w:styleId="a9">
    <w:name w:val="List"/>
    <w:basedOn w:val="a8"/>
    <w:rsid w:val="00905E46"/>
  </w:style>
  <w:style w:type="paragraph" w:customStyle="1" w:styleId="Caption">
    <w:name w:val="Caption"/>
    <w:basedOn w:val="a"/>
    <w:qFormat/>
    <w:rsid w:val="00905E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05E46"/>
    <w:pPr>
      <w:suppressLineNumbers/>
    </w:pPr>
  </w:style>
  <w:style w:type="paragraph" w:styleId="30">
    <w:name w:val="Body Text 3"/>
    <w:basedOn w:val="a"/>
    <w:qFormat/>
    <w:rsid w:val="00905E46"/>
    <w:pPr>
      <w:tabs>
        <w:tab w:val="left" w:pos="1665"/>
      </w:tabs>
      <w:jc w:val="right"/>
    </w:pPr>
    <w:rPr>
      <w:sz w:val="16"/>
      <w:szCs w:val="16"/>
      <w:lang w:val="en-US"/>
    </w:rPr>
  </w:style>
  <w:style w:type="paragraph" w:styleId="aa">
    <w:name w:val="Balloon Text"/>
    <w:basedOn w:val="a"/>
    <w:qFormat/>
    <w:rsid w:val="00905E46"/>
    <w:rPr>
      <w:sz w:val="2"/>
      <w:szCs w:val="20"/>
      <w:lang w:val="en-US"/>
    </w:rPr>
  </w:style>
  <w:style w:type="paragraph" w:styleId="ab">
    <w:name w:val="Document Map"/>
    <w:basedOn w:val="a"/>
    <w:qFormat/>
    <w:rsid w:val="00905E46"/>
    <w:pPr>
      <w:shd w:val="clear" w:color="auto" w:fill="000080"/>
    </w:pPr>
    <w:rPr>
      <w:sz w:val="2"/>
      <w:szCs w:val="20"/>
      <w:lang w:val="en-US"/>
    </w:rPr>
  </w:style>
  <w:style w:type="paragraph" w:customStyle="1" w:styleId="Header">
    <w:name w:val="Header"/>
    <w:basedOn w:val="a"/>
    <w:rsid w:val="00905E46"/>
    <w:pPr>
      <w:tabs>
        <w:tab w:val="center" w:pos="4677"/>
        <w:tab w:val="right" w:pos="9355"/>
      </w:tabs>
    </w:pPr>
    <w:rPr>
      <w:lang w:val="en-US"/>
    </w:rPr>
  </w:style>
  <w:style w:type="paragraph" w:customStyle="1" w:styleId="Footer">
    <w:name w:val="Footer"/>
    <w:basedOn w:val="a"/>
    <w:rsid w:val="00905E46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905E46"/>
    <w:pPr>
      <w:suppressLineNumbers/>
    </w:pPr>
  </w:style>
  <w:style w:type="paragraph" w:customStyle="1" w:styleId="TableHeading">
    <w:name w:val="Table Heading"/>
    <w:basedOn w:val="TableContents"/>
    <w:qFormat/>
    <w:rsid w:val="00905E46"/>
    <w:pPr>
      <w:jc w:val="center"/>
    </w:pPr>
    <w:rPr>
      <w:b/>
      <w:bCs/>
    </w:rPr>
  </w:style>
  <w:style w:type="numbering" w:customStyle="1" w:styleId="WW8Num1">
    <w:name w:val="WW8Num1"/>
    <w:qFormat/>
    <w:rsid w:val="00905E46"/>
  </w:style>
  <w:style w:type="paragraph" w:styleId="ac">
    <w:name w:val="List Paragraph"/>
    <w:basedOn w:val="a"/>
    <w:uiPriority w:val="34"/>
    <w:qFormat/>
    <w:rsid w:val="002A7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0C81-E1FD-4B91-BF4F-935FEEE9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филиала «Предприятие коммунального хозяйства» БГУП</vt:lpstr>
    </vt:vector>
  </TitlesOfParts>
  <Company>Microsoft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филиала «Предприятие коммунального хозяйства» БГУП</dc:title>
  <dc:creator>КАССА</dc:creator>
  <cp:lastModifiedBy>PKH</cp:lastModifiedBy>
  <cp:revision>5</cp:revision>
  <cp:lastPrinted>2021-10-29T12:43:00Z</cp:lastPrinted>
  <dcterms:created xsi:type="dcterms:W3CDTF">2021-12-23T12:32:00Z</dcterms:created>
  <dcterms:modified xsi:type="dcterms:W3CDTF">2022-04-25T11:44:00Z</dcterms:modified>
  <dc:language>en-US</dc:language>
</cp:coreProperties>
</file>